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34" w:type="dxa"/>
        <w:tblLook w:val="01E0" w:firstRow="1" w:lastRow="1" w:firstColumn="1" w:lastColumn="1" w:noHBand="0" w:noVBand="0"/>
      </w:tblPr>
      <w:tblGrid>
        <w:gridCol w:w="3828"/>
        <w:gridCol w:w="5954"/>
      </w:tblGrid>
      <w:tr w:rsidR="006E5CDB" w:rsidRPr="006E5CDB" w14:paraId="285B198F" w14:textId="77777777" w:rsidTr="005C3038">
        <w:trPr>
          <w:trHeight w:val="908"/>
        </w:trPr>
        <w:tc>
          <w:tcPr>
            <w:tcW w:w="3828" w:type="dxa"/>
          </w:tcPr>
          <w:p w14:paraId="4D793343" w14:textId="77777777" w:rsidR="006E5CDB" w:rsidRPr="006E5CDB" w:rsidRDefault="006E5CDB" w:rsidP="006738E2">
            <w:pPr>
              <w:spacing w:line="240" w:lineRule="auto"/>
              <w:jc w:val="center"/>
              <w:rPr>
                <w:rFonts w:eastAsia="Times New Roman" w:cs="Arial"/>
                <w:sz w:val="26"/>
                <w:szCs w:val="26"/>
              </w:rPr>
            </w:pPr>
            <w:r w:rsidRPr="006E5CDB">
              <w:rPr>
                <w:rFonts w:eastAsia="Times New Roman" w:cs="Arial"/>
                <w:sz w:val="26"/>
                <w:szCs w:val="26"/>
              </w:rPr>
              <w:t>UBND HUYỆN GIA LỘC</w:t>
            </w:r>
          </w:p>
          <w:p w14:paraId="3DB07F1C" w14:textId="25F806B8" w:rsidR="006E5CDB" w:rsidRPr="006E5CDB" w:rsidRDefault="000D27C7" w:rsidP="006738E2">
            <w:pPr>
              <w:spacing w:line="240" w:lineRule="auto"/>
              <w:jc w:val="center"/>
              <w:rPr>
                <w:rFonts w:eastAsia="Times New Roman" w:cs="Arial"/>
                <w:b/>
                <w:sz w:val="26"/>
                <w:szCs w:val="26"/>
              </w:rPr>
            </w:pPr>
            <w:r>
              <w:rPr>
                <w:rFonts w:eastAsia="Times New Roman" w:cs="Arial"/>
                <w:b/>
                <w:sz w:val="26"/>
                <w:szCs w:val="26"/>
              </w:rPr>
              <w:t xml:space="preserve">TRƯỜNG MN </w:t>
            </w:r>
            <w:r w:rsidR="005C3038">
              <w:rPr>
                <w:rFonts w:eastAsia="Times New Roman" w:cs="Arial"/>
                <w:b/>
                <w:sz w:val="26"/>
                <w:szCs w:val="26"/>
              </w:rPr>
              <w:t>QUANG MINH</w:t>
            </w:r>
          </w:p>
          <w:p w14:paraId="370932FC" w14:textId="77777777" w:rsidR="006E5CDB" w:rsidRPr="006E5CDB" w:rsidRDefault="006E5CDB" w:rsidP="006738E2">
            <w:pPr>
              <w:spacing w:line="240" w:lineRule="auto"/>
              <w:jc w:val="center"/>
              <w:rPr>
                <w:rFonts w:eastAsia="Times New Roman" w:cs="Arial"/>
                <w:b/>
                <w:sz w:val="26"/>
                <w:szCs w:val="26"/>
              </w:rPr>
            </w:pPr>
            <w:r>
              <w:rPr>
                <w:rFonts w:eastAsia="Times New Roman" w:cs="Arial"/>
                <w:b/>
                <w:noProof/>
                <w:sz w:val="26"/>
                <w:szCs w:val="26"/>
              </w:rPr>
              <mc:AlternateContent>
                <mc:Choice Requires="wps">
                  <w:drawing>
                    <wp:anchor distT="0" distB="0" distL="114300" distR="114300" simplePos="0" relativeHeight="251657216" behindDoc="0" locked="0" layoutInCell="1" allowOverlap="1" wp14:anchorId="1B5481B8" wp14:editId="14012DBD">
                      <wp:simplePos x="0" y="0"/>
                      <wp:positionH relativeFrom="column">
                        <wp:posOffset>588645</wp:posOffset>
                      </wp:positionH>
                      <wp:positionV relativeFrom="paragraph">
                        <wp:posOffset>5080</wp:posOffset>
                      </wp:positionV>
                      <wp:extent cx="1013460" cy="0"/>
                      <wp:effectExtent l="0" t="0" r="152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CAA4AEE"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4pt" to="126.1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"/>
                  </w:pict>
                </mc:Fallback>
              </mc:AlternateContent>
            </w:r>
          </w:p>
        </w:tc>
        <w:tc>
          <w:tcPr>
            <w:tcW w:w="5954" w:type="dxa"/>
          </w:tcPr>
          <w:p w14:paraId="76F5B0E8" w14:textId="77777777" w:rsidR="006E5CDB" w:rsidRPr="006E5CDB" w:rsidRDefault="006E5CDB" w:rsidP="006738E2">
            <w:pPr>
              <w:spacing w:line="240" w:lineRule="auto"/>
              <w:jc w:val="center"/>
              <w:rPr>
                <w:rFonts w:eastAsia="Times New Roman" w:cs="Arial"/>
                <w:b/>
                <w:sz w:val="26"/>
                <w:szCs w:val="26"/>
              </w:rPr>
            </w:pPr>
            <w:r w:rsidRPr="006E5CDB">
              <w:rPr>
                <w:rFonts w:eastAsia="Times New Roman" w:cs="Arial"/>
                <w:b/>
                <w:sz w:val="26"/>
                <w:szCs w:val="26"/>
              </w:rPr>
              <w:t>CỘNG HOÀ XÃ HỘI CHỦ NGHĨA VIỆT NAM</w:t>
            </w:r>
          </w:p>
          <w:p w14:paraId="4A90996F" w14:textId="77777777" w:rsidR="006E5CDB" w:rsidRPr="006E5CDB" w:rsidRDefault="006E5CDB" w:rsidP="006738E2">
            <w:pPr>
              <w:spacing w:line="240" w:lineRule="auto"/>
              <w:jc w:val="center"/>
              <w:rPr>
                <w:rFonts w:eastAsia="Times New Roman" w:cs="Arial"/>
                <w:sz w:val="26"/>
                <w:szCs w:val="26"/>
              </w:rPr>
            </w:pPr>
            <w:r>
              <w:rPr>
                <w:rFonts w:eastAsia="Times New Roman" w:cs="Arial"/>
                <w:b/>
                <w:noProof/>
                <w:sz w:val="26"/>
                <w:szCs w:val="26"/>
              </w:rPr>
              <mc:AlternateContent>
                <mc:Choice Requires="wps">
                  <w:drawing>
                    <wp:anchor distT="0" distB="0" distL="114300" distR="114300" simplePos="0" relativeHeight="251658240" behindDoc="0" locked="0" layoutInCell="1" allowOverlap="1" wp14:anchorId="0C44607D" wp14:editId="3636510F">
                      <wp:simplePos x="0" y="0"/>
                      <wp:positionH relativeFrom="column">
                        <wp:posOffset>1053465</wp:posOffset>
                      </wp:positionH>
                      <wp:positionV relativeFrom="paragraph">
                        <wp:posOffset>194945</wp:posOffset>
                      </wp:positionV>
                      <wp:extent cx="152019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4A0C771B"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5.35pt" to="202.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"/>
                  </w:pict>
                </mc:Fallback>
              </mc:AlternateContent>
            </w:r>
            <w:r w:rsidRPr="006E5CDB">
              <w:rPr>
                <w:rFonts w:eastAsia="Times New Roman" w:cs="Arial"/>
                <w:b/>
                <w:sz w:val="26"/>
                <w:szCs w:val="26"/>
              </w:rPr>
              <w:t>Độc lập - Tự do - Hạnh phúc</w:t>
            </w:r>
          </w:p>
        </w:tc>
      </w:tr>
      <w:tr w:rsidR="006E5CDB" w:rsidRPr="006E5CDB" w14:paraId="545E7821" w14:textId="77777777" w:rsidTr="005C3038">
        <w:trPr>
          <w:trHeight w:val="292"/>
        </w:trPr>
        <w:tc>
          <w:tcPr>
            <w:tcW w:w="3828" w:type="dxa"/>
          </w:tcPr>
          <w:p w14:paraId="49F03B72" w14:textId="656CD761" w:rsidR="006E5CDB" w:rsidRPr="006E5CDB" w:rsidRDefault="000D27C7" w:rsidP="005C3038">
            <w:pPr>
              <w:spacing w:line="240" w:lineRule="auto"/>
              <w:jc w:val="center"/>
              <w:rPr>
                <w:rFonts w:eastAsia="Times New Roman" w:cs="Arial"/>
                <w:sz w:val="26"/>
                <w:szCs w:val="26"/>
              </w:rPr>
            </w:pPr>
            <w:r>
              <w:rPr>
                <w:rFonts w:eastAsia="Times New Roman" w:cs="Arial"/>
                <w:sz w:val="26"/>
                <w:szCs w:val="26"/>
              </w:rPr>
              <w:t xml:space="preserve">Số:   </w:t>
            </w:r>
            <w:r w:rsidR="00920F2D">
              <w:rPr>
                <w:rFonts w:eastAsia="Times New Roman" w:cs="Arial"/>
                <w:sz w:val="26"/>
                <w:szCs w:val="26"/>
              </w:rPr>
              <w:t xml:space="preserve"> </w:t>
            </w:r>
            <w:r>
              <w:rPr>
                <w:rFonts w:eastAsia="Times New Roman" w:cs="Arial"/>
                <w:sz w:val="26"/>
                <w:szCs w:val="26"/>
              </w:rPr>
              <w:t xml:space="preserve"> /QĐ - MN</w:t>
            </w:r>
            <w:r w:rsidR="005C3038">
              <w:rPr>
                <w:rFonts w:eastAsia="Times New Roman" w:cs="Arial"/>
                <w:sz w:val="26"/>
                <w:szCs w:val="26"/>
              </w:rPr>
              <w:t>QM</w:t>
            </w:r>
          </w:p>
        </w:tc>
        <w:tc>
          <w:tcPr>
            <w:tcW w:w="5954" w:type="dxa"/>
          </w:tcPr>
          <w:p w14:paraId="20255C9B" w14:textId="43F5C626" w:rsidR="006E5CDB" w:rsidRPr="006E5CDB" w:rsidRDefault="005C3038" w:rsidP="00A94CA8">
            <w:pPr>
              <w:spacing w:line="240" w:lineRule="auto"/>
              <w:jc w:val="right"/>
              <w:rPr>
                <w:rFonts w:eastAsia="Times New Roman" w:cs="Arial"/>
                <w:sz w:val="26"/>
                <w:szCs w:val="26"/>
              </w:rPr>
            </w:pPr>
            <w:r>
              <w:rPr>
                <w:rFonts w:eastAsia="Times New Roman" w:cs="Arial"/>
                <w:i/>
                <w:sz w:val="26"/>
                <w:szCs w:val="26"/>
              </w:rPr>
              <w:t>Quang Minh</w:t>
            </w:r>
            <w:r w:rsidR="006E5CDB" w:rsidRPr="006E5CDB">
              <w:rPr>
                <w:rFonts w:eastAsia="Times New Roman" w:cs="Arial"/>
                <w:i/>
                <w:sz w:val="26"/>
                <w:szCs w:val="26"/>
              </w:rPr>
              <w:t xml:space="preserve">, ngày </w:t>
            </w:r>
            <w:r w:rsidR="00682D4F">
              <w:rPr>
                <w:rFonts w:eastAsia="Times New Roman" w:cs="Arial"/>
                <w:i/>
                <w:sz w:val="26"/>
                <w:szCs w:val="26"/>
              </w:rPr>
              <w:t xml:space="preserve"> </w:t>
            </w:r>
            <w:r w:rsidR="00857C2A">
              <w:rPr>
                <w:rFonts w:eastAsia="Times New Roman" w:cs="Arial"/>
                <w:i/>
                <w:sz w:val="26"/>
                <w:szCs w:val="26"/>
              </w:rPr>
              <w:t>19 tháng 9  năm 2023</w:t>
            </w:r>
          </w:p>
        </w:tc>
      </w:tr>
    </w:tbl>
    <w:p w14:paraId="47337150" w14:textId="77777777" w:rsidR="00BA4A84" w:rsidRDefault="00BA4A84" w:rsidP="0057570D">
      <w:pPr>
        <w:spacing w:line="240" w:lineRule="auto"/>
      </w:pPr>
    </w:p>
    <w:p w14:paraId="1B8EF669" w14:textId="77777777" w:rsidR="00200164" w:rsidRPr="006E5CDB" w:rsidRDefault="00200164" w:rsidP="00B754E7">
      <w:pPr>
        <w:spacing w:line="300" w:lineRule="auto"/>
        <w:jc w:val="center"/>
        <w:rPr>
          <w:b/>
        </w:rPr>
      </w:pPr>
      <w:r w:rsidRPr="006E5CDB">
        <w:rPr>
          <w:b/>
        </w:rPr>
        <w:t>QUYẾT ĐỊNH</w:t>
      </w:r>
    </w:p>
    <w:p w14:paraId="6990333D" w14:textId="692024F0" w:rsidR="003C1D9A" w:rsidRPr="00AF5938" w:rsidRDefault="00AF5938" w:rsidP="00B754E7">
      <w:pPr>
        <w:spacing w:line="300" w:lineRule="auto"/>
        <w:ind w:firstLine="720"/>
        <w:jc w:val="center"/>
        <w:rPr>
          <w:rFonts w:eastAsia="Times New Roman" w:cs="Times New Roman"/>
          <w:b/>
          <w:bCs/>
          <w:iCs/>
          <w:szCs w:val="28"/>
        </w:rPr>
      </w:pPr>
      <w:r w:rsidRPr="00AF5938">
        <w:rPr>
          <w:b/>
          <w:bCs/>
        </w:rPr>
        <w:t>Về việc thành lập Tổ công khai theo Thông tư số 36/2017/TT-BGDĐT ngày 28/12/2017 năm học 2023-2024</w:t>
      </w:r>
    </w:p>
    <w:p w14:paraId="5C0A8932" w14:textId="77777777" w:rsidR="00200164" w:rsidRDefault="00B862B5" w:rsidP="00B754E7">
      <w:pPr>
        <w:spacing w:line="300" w:lineRule="auto"/>
      </w:pPr>
      <w:r>
        <w:rPr>
          <w:noProof/>
        </w:rPr>
        <mc:AlternateContent>
          <mc:Choice Requires="wps">
            <w:drawing>
              <wp:anchor distT="0" distB="0" distL="114300" distR="114300" simplePos="0" relativeHeight="251659264" behindDoc="0" locked="0" layoutInCell="1" allowOverlap="1" wp14:anchorId="5CD08863" wp14:editId="2A5F2D5D">
                <wp:simplePos x="0" y="0"/>
                <wp:positionH relativeFrom="column">
                  <wp:posOffset>1930320</wp:posOffset>
                </wp:positionH>
                <wp:positionV relativeFrom="paragraph">
                  <wp:posOffset>3649</wp:posOffset>
                </wp:positionV>
                <wp:extent cx="2101174"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0117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line w14:anchorId="73EA6B00"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pt,.3pt" to="317.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" strokecolor="#4579b8 [3044]"/>
            </w:pict>
          </mc:Fallback>
        </mc:AlternateContent>
      </w:r>
    </w:p>
    <w:p w14:paraId="1B3E1B6F" w14:textId="1F088B57" w:rsidR="00200164" w:rsidRPr="00B945AB" w:rsidRDefault="00200164" w:rsidP="00B754E7">
      <w:pPr>
        <w:spacing w:line="300" w:lineRule="auto"/>
        <w:jc w:val="center"/>
        <w:rPr>
          <w:b/>
        </w:rPr>
      </w:pPr>
      <w:r w:rsidRPr="00B945AB">
        <w:rPr>
          <w:b/>
        </w:rPr>
        <w:t>HIỆU TRƯỞNG TRƯỜ</w:t>
      </w:r>
      <w:r w:rsidR="002712B4" w:rsidRPr="00B945AB">
        <w:rPr>
          <w:b/>
        </w:rPr>
        <w:t>NG MẦ</w:t>
      </w:r>
      <w:r w:rsidR="00F6774C">
        <w:rPr>
          <w:b/>
        </w:rPr>
        <w:t xml:space="preserve">M NON </w:t>
      </w:r>
      <w:r w:rsidR="005C3038">
        <w:rPr>
          <w:b/>
        </w:rPr>
        <w:t>QUANG MINH</w:t>
      </w:r>
    </w:p>
    <w:p w14:paraId="38AF23C0" w14:textId="77777777" w:rsidR="002712B4" w:rsidRPr="00B945AB" w:rsidRDefault="002712B4" w:rsidP="00B754E7">
      <w:pPr>
        <w:spacing w:line="300" w:lineRule="auto"/>
        <w:rPr>
          <w:b/>
        </w:rPr>
      </w:pPr>
    </w:p>
    <w:p w14:paraId="31FB5FF5" w14:textId="77777777" w:rsidR="00200164" w:rsidRPr="00041E2B" w:rsidRDefault="00200164" w:rsidP="00B754E7">
      <w:pPr>
        <w:spacing w:line="300" w:lineRule="auto"/>
        <w:ind w:firstLine="720"/>
        <w:rPr>
          <w:i/>
          <w:iCs/>
        </w:rPr>
      </w:pPr>
      <w:r w:rsidRPr="00041E2B">
        <w:rPr>
          <w:i/>
          <w:iCs/>
        </w:rPr>
        <w:t>Căn cứ Thông tư số 36/2017/TT-BGDĐT ngày 28 tháng 12 năm 2017 của BộGiáo dục và Đào tạo về Ban hành quy chế thực hiện công khai đối với cơ sở giáo dục</w:t>
      </w:r>
      <w:r w:rsidR="00D7786F" w:rsidRPr="00041E2B">
        <w:rPr>
          <w:i/>
          <w:iCs/>
        </w:rPr>
        <w:t xml:space="preserve"> </w:t>
      </w:r>
      <w:r w:rsidRPr="00041E2B">
        <w:rPr>
          <w:i/>
          <w:iCs/>
        </w:rPr>
        <w:t>và đào tạo của hệ thống giáo dục quốc dân;</w:t>
      </w:r>
    </w:p>
    <w:p w14:paraId="139D005D" w14:textId="77777777" w:rsidR="00C234AB" w:rsidRPr="00041E2B" w:rsidRDefault="00C234AB" w:rsidP="00B754E7">
      <w:pPr>
        <w:spacing w:line="300" w:lineRule="auto"/>
        <w:rPr>
          <w:rFonts w:eastAsia="Times New Roman" w:cs="Times New Roman"/>
          <w:i/>
          <w:iCs/>
          <w:szCs w:val="28"/>
          <w:lang w:val="it-IT"/>
        </w:rPr>
      </w:pPr>
      <w:r w:rsidRPr="00041E2B">
        <w:rPr>
          <w:rFonts w:eastAsia="Times New Roman" w:cs="Times New Roman"/>
          <w:i/>
          <w:iCs/>
          <w:szCs w:val="28"/>
          <w:lang w:val="it-IT"/>
        </w:rPr>
        <w:t xml:space="preserve">          Thực hiện Kế hoạch số </w:t>
      </w:r>
      <w:r w:rsidR="00CA4F94" w:rsidRPr="00041E2B">
        <w:rPr>
          <w:rFonts w:eastAsia="Times New Roman" w:cs="Times New Roman"/>
          <w:i/>
          <w:iCs/>
          <w:color w:val="FF0000"/>
          <w:szCs w:val="28"/>
          <w:lang w:val="it-IT"/>
        </w:rPr>
        <w:t>14</w:t>
      </w:r>
      <w:r w:rsidR="000F62AC" w:rsidRPr="00041E2B">
        <w:rPr>
          <w:rFonts w:eastAsia="Times New Roman" w:cs="Times New Roman"/>
          <w:i/>
          <w:iCs/>
          <w:color w:val="FF0000"/>
          <w:szCs w:val="28"/>
          <w:lang w:val="it-IT"/>
        </w:rPr>
        <w:t>8</w:t>
      </w:r>
      <w:r w:rsidRPr="00041E2B">
        <w:rPr>
          <w:rFonts w:eastAsia="Times New Roman" w:cs="Times New Roman"/>
          <w:i/>
          <w:iCs/>
          <w:szCs w:val="28"/>
          <w:lang w:val="it-IT"/>
        </w:rPr>
        <w:t xml:space="preserve">/GD&amp;ĐT-GDMN ngày </w:t>
      </w:r>
      <w:r w:rsidR="00CA4F94" w:rsidRPr="00041E2B">
        <w:rPr>
          <w:rFonts w:eastAsia="Times New Roman" w:cs="Times New Roman"/>
          <w:i/>
          <w:iCs/>
          <w:szCs w:val="28"/>
          <w:lang w:val="it-IT"/>
        </w:rPr>
        <w:t>8 /9/2023</w:t>
      </w:r>
      <w:r w:rsidRPr="00041E2B">
        <w:rPr>
          <w:rFonts w:eastAsia="Times New Roman" w:cs="Times New Roman"/>
          <w:i/>
          <w:iCs/>
          <w:szCs w:val="28"/>
          <w:lang w:val="it-IT"/>
        </w:rPr>
        <w:t xml:space="preserve"> V/v Hướng dẫn thực hiện nhiệm vụ giáo dục mầ</w:t>
      </w:r>
      <w:r w:rsidR="00CA4F94" w:rsidRPr="00041E2B">
        <w:rPr>
          <w:rFonts w:eastAsia="Times New Roman" w:cs="Times New Roman"/>
          <w:i/>
          <w:iCs/>
          <w:szCs w:val="28"/>
          <w:lang w:val="it-IT"/>
        </w:rPr>
        <w:t>m non huyện Gia lộc năm học 2023</w:t>
      </w:r>
      <w:r w:rsidRPr="00041E2B">
        <w:rPr>
          <w:rFonts w:eastAsia="Times New Roman" w:cs="Times New Roman"/>
          <w:i/>
          <w:iCs/>
          <w:szCs w:val="28"/>
          <w:lang w:val="it-IT"/>
        </w:rPr>
        <w:t xml:space="preserve"> – 202</w:t>
      </w:r>
      <w:r w:rsidR="00CA4F94" w:rsidRPr="00041E2B">
        <w:rPr>
          <w:rFonts w:eastAsia="Times New Roman" w:cs="Times New Roman"/>
          <w:i/>
          <w:iCs/>
          <w:szCs w:val="28"/>
          <w:lang w:val="it-IT"/>
        </w:rPr>
        <w:t>4</w:t>
      </w:r>
      <w:r w:rsidRPr="00041E2B">
        <w:rPr>
          <w:rFonts w:eastAsia="Times New Roman" w:cs="Times New Roman"/>
          <w:i/>
          <w:iCs/>
          <w:szCs w:val="28"/>
          <w:lang w:val="it-IT"/>
        </w:rPr>
        <w:t xml:space="preserve">; </w:t>
      </w:r>
    </w:p>
    <w:p w14:paraId="0923B8C5" w14:textId="297D117D" w:rsidR="00C234AB" w:rsidRPr="00041E2B" w:rsidRDefault="00C234AB" w:rsidP="00B754E7">
      <w:pPr>
        <w:spacing w:line="300" w:lineRule="auto"/>
        <w:rPr>
          <w:rFonts w:eastAsia="Times New Roman" w:cs="Times New Roman"/>
          <w:i/>
          <w:iCs/>
          <w:szCs w:val="28"/>
          <w:lang w:val="it-IT"/>
        </w:rPr>
      </w:pPr>
      <w:r w:rsidRPr="00041E2B">
        <w:rPr>
          <w:rFonts w:eastAsia="Times New Roman" w:cs="Times New Roman"/>
          <w:i/>
          <w:iCs/>
          <w:szCs w:val="28"/>
          <w:lang w:val="it-IT"/>
        </w:rPr>
        <w:t xml:space="preserve">         Căn cứ kế hoạch </w:t>
      </w:r>
      <w:r w:rsidR="00CA4F94" w:rsidRPr="00041E2B">
        <w:rPr>
          <w:rFonts w:eastAsia="Times New Roman" w:cs="Times New Roman"/>
          <w:i/>
          <w:iCs/>
          <w:szCs w:val="28"/>
          <w:lang w:val="it-IT"/>
        </w:rPr>
        <w:t xml:space="preserve">số </w:t>
      </w:r>
      <w:r w:rsidR="007D67C6">
        <w:rPr>
          <w:rFonts w:eastAsia="Times New Roman" w:cs="Times New Roman"/>
          <w:i/>
          <w:iCs/>
          <w:szCs w:val="28"/>
          <w:lang w:val="it-IT"/>
        </w:rPr>
        <w:t xml:space="preserve">  </w:t>
      </w:r>
      <w:r w:rsidR="00CA4F94" w:rsidRPr="00041E2B">
        <w:rPr>
          <w:rFonts w:eastAsia="Times New Roman" w:cs="Times New Roman"/>
          <w:i/>
          <w:iCs/>
          <w:szCs w:val="28"/>
          <w:lang w:val="it-IT"/>
        </w:rPr>
        <w:t>/</w:t>
      </w:r>
      <w:r w:rsidR="007D67C6">
        <w:rPr>
          <w:rFonts w:eastAsia="Times New Roman" w:cs="Times New Roman"/>
          <w:i/>
          <w:iCs/>
          <w:szCs w:val="28"/>
          <w:lang w:val="it-IT"/>
        </w:rPr>
        <w:t>KH-MN</w:t>
      </w:r>
      <w:r w:rsidR="00CA4F94" w:rsidRPr="00041E2B">
        <w:rPr>
          <w:rFonts w:eastAsia="Times New Roman" w:cs="Times New Roman"/>
          <w:i/>
          <w:iCs/>
          <w:szCs w:val="28"/>
          <w:lang w:val="it-IT"/>
        </w:rPr>
        <w:t xml:space="preserve"> ngày 1</w:t>
      </w:r>
      <w:r w:rsidR="007D67C6">
        <w:rPr>
          <w:rFonts w:eastAsia="Times New Roman" w:cs="Times New Roman"/>
          <w:i/>
          <w:iCs/>
          <w:szCs w:val="28"/>
          <w:lang w:val="it-IT"/>
        </w:rPr>
        <w:t>9</w:t>
      </w:r>
      <w:r w:rsidR="00CA4F94" w:rsidRPr="00041E2B">
        <w:rPr>
          <w:rFonts w:eastAsia="Times New Roman" w:cs="Times New Roman"/>
          <w:i/>
          <w:iCs/>
          <w:szCs w:val="28"/>
          <w:lang w:val="it-IT"/>
        </w:rPr>
        <w:t>/9/2023</w:t>
      </w:r>
      <w:r w:rsidR="00496C51" w:rsidRPr="00041E2B">
        <w:rPr>
          <w:rFonts w:eastAsia="Times New Roman" w:cs="Times New Roman"/>
          <w:i/>
          <w:iCs/>
          <w:szCs w:val="28"/>
          <w:lang w:val="it-IT"/>
        </w:rPr>
        <w:t xml:space="preserve"> V/v </w:t>
      </w:r>
      <w:r w:rsidRPr="00041E2B">
        <w:rPr>
          <w:rFonts w:eastAsia="Times New Roman" w:cs="Times New Roman"/>
          <w:i/>
          <w:iCs/>
          <w:szCs w:val="28"/>
          <w:lang w:val="it-IT"/>
        </w:rPr>
        <w:t>thực hiện nhiệm vụ năm học trườn</w:t>
      </w:r>
      <w:r w:rsidR="00496C51" w:rsidRPr="00041E2B">
        <w:rPr>
          <w:rFonts w:eastAsia="Times New Roman" w:cs="Times New Roman"/>
          <w:i/>
          <w:iCs/>
          <w:szCs w:val="28"/>
          <w:lang w:val="it-IT"/>
        </w:rPr>
        <w:t xml:space="preserve">g </w:t>
      </w:r>
      <w:r w:rsidR="00CA4F94" w:rsidRPr="00041E2B">
        <w:rPr>
          <w:rFonts w:eastAsia="Times New Roman" w:cs="Times New Roman"/>
          <w:i/>
          <w:iCs/>
          <w:szCs w:val="28"/>
          <w:lang w:val="it-IT"/>
        </w:rPr>
        <w:t xml:space="preserve">mầm non </w:t>
      </w:r>
      <w:r w:rsidR="005C3038">
        <w:rPr>
          <w:rFonts w:eastAsia="Times New Roman" w:cs="Times New Roman"/>
          <w:i/>
          <w:iCs/>
          <w:szCs w:val="28"/>
          <w:lang w:val="it-IT"/>
        </w:rPr>
        <w:t>Quang Minh</w:t>
      </w:r>
      <w:r w:rsidR="00CA4F94" w:rsidRPr="00041E2B">
        <w:rPr>
          <w:rFonts w:eastAsia="Times New Roman" w:cs="Times New Roman"/>
          <w:i/>
          <w:iCs/>
          <w:szCs w:val="28"/>
          <w:lang w:val="it-IT"/>
        </w:rPr>
        <w:t xml:space="preserve"> năm học 2023-2024</w:t>
      </w:r>
      <w:r w:rsidRPr="00041E2B">
        <w:rPr>
          <w:rFonts w:eastAsia="Times New Roman" w:cs="Times New Roman"/>
          <w:i/>
          <w:iCs/>
          <w:szCs w:val="28"/>
          <w:lang w:val="it-IT"/>
        </w:rPr>
        <w:t>;</w:t>
      </w:r>
    </w:p>
    <w:p w14:paraId="3A740DE5" w14:textId="77777777" w:rsidR="00F2074B" w:rsidRDefault="00200164" w:rsidP="00B754E7">
      <w:pPr>
        <w:spacing w:line="300" w:lineRule="auto"/>
        <w:ind w:firstLine="720"/>
        <w:rPr>
          <w:i/>
          <w:iCs/>
        </w:rPr>
      </w:pPr>
      <w:r w:rsidRPr="00041E2B">
        <w:rPr>
          <w:i/>
          <w:iCs/>
        </w:rPr>
        <w:t>Căn cứ năng lực công tác củ</w:t>
      </w:r>
      <w:r w:rsidR="00F2074B" w:rsidRPr="00041E2B">
        <w:rPr>
          <w:i/>
          <w:iCs/>
        </w:rPr>
        <w:t>a</w:t>
      </w:r>
      <w:r w:rsidRPr="00041E2B">
        <w:rPr>
          <w:i/>
          <w:iCs/>
        </w:rPr>
        <w:t xml:space="preserve"> viên chứ</w:t>
      </w:r>
      <w:r w:rsidR="00C234AB" w:rsidRPr="00041E2B">
        <w:rPr>
          <w:i/>
          <w:iCs/>
        </w:rPr>
        <w:t>c.</w:t>
      </w:r>
    </w:p>
    <w:p w14:paraId="3E14A57A" w14:textId="77777777" w:rsidR="007D67C6" w:rsidRPr="00041E2B" w:rsidRDefault="007D67C6" w:rsidP="00B754E7">
      <w:pPr>
        <w:spacing w:line="300" w:lineRule="auto"/>
        <w:ind w:firstLine="720"/>
        <w:rPr>
          <w:i/>
          <w:iCs/>
        </w:rPr>
      </w:pPr>
    </w:p>
    <w:p w14:paraId="1145EA1A" w14:textId="77777777" w:rsidR="00200164" w:rsidRDefault="00200164" w:rsidP="00B754E7">
      <w:pPr>
        <w:spacing w:line="300" w:lineRule="auto"/>
        <w:jc w:val="center"/>
        <w:rPr>
          <w:b/>
        </w:rPr>
      </w:pPr>
      <w:r w:rsidRPr="00543F4A">
        <w:rPr>
          <w:b/>
        </w:rPr>
        <w:t>QUYẾT ĐỊNH:</w:t>
      </w:r>
    </w:p>
    <w:p w14:paraId="4232AE1A" w14:textId="77777777" w:rsidR="00D96ACA" w:rsidRPr="00543F4A" w:rsidRDefault="00D96ACA" w:rsidP="00B754E7">
      <w:pPr>
        <w:spacing w:line="300" w:lineRule="auto"/>
        <w:jc w:val="center"/>
        <w:rPr>
          <w:b/>
        </w:rPr>
      </w:pPr>
    </w:p>
    <w:p w14:paraId="2D4E004D" w14:textId="75FC6CEC" w:rsidR="00200164" w:rsidRDefault="00200164" w:rsidP="00B754E7">
      <w:pPr>
        <w:spacing w:line="300" w:lineRule="auto"/>
        <w:ind w:firstLine="720"/>
      </w:pPr>
      <w:r w:rsidRPr="00066E2E">
        <w:rPr>
          <w:b/>
        </w:rPr>
        <w:t>Điều 1</w:t>
      </w:r>
      <w:r>
        <w:t xml:space="preserve">. Thành lập </w:t>
      </w:r>
      <w:r w:rsidR="0094524E" w:rsidRPr="0094524E">
        <w:t xml:space="preserve">Tổ công khai </w:t>
      </w:r>
      <w:proofErr w:type="gramStart"/>
      <w:r w:rsidR="0094524E" w:rsidRPr="0094524E">
        <w:t>theo</w:t>
      </w:r>
      <w:proofErr w:type="gramEnd"/>
      <w:r w:rsidR="0094524E" w:rsidRPr="0094524E">
        <w:t xml:space="preserve"> Thông tư số 36/2017/TT-BGDĐT ngày 28/12/2017</w:t>
      </w:r>
      <w:r w:rsidR="0094524E" w:rsidRPr="00AF5938">
        <w:rPr>
          <w:b/>
          <w:bCs/>
        </w:rPr>
        <w:t xml:space="preserve"> </w:t>
      </w:r>
      <w:r>
        <w:t>Trườ</w:t>
      </w:r>
      <w:r w:rsidR="00543F4A">
        <w:t>ng mầ</w:t>
      </w:r>
      <w:r w:rsidR="000D7AB3">
        <w:t xml:space="preserve">m non </w:t>
      </w:r>
      <w:r w:rsidR="007D67C6">
        <w:t>Quang Minh</w:t>
      </w:r>
      <w:r>
        <w:t xml:space="preserve"> năm họ</w:t>
      </w:r>
      <w:r w:rsidR="005165BA">
        <w:t>c 2023-2024</w:t>
      </w:r>
      <w:r>
        <w:t xml:space="preserve"> gồm các Ông (bà) có tên sau đây:</w:t>
      </w:r>
    </w:p>
    <w:tbl>
      <w:tblPr>
        <w:tblStyle w:val="TableGrid"/>
        <w:tblW w:w="10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9"/>
        <w:gridCol w:w="4257"/>
        <w:gridCol w:w="2236"/>
      </w:tblGrid>
      <w:tr w:rsidR="00C5364E" w:rsidRPr="007D67C6" w14:paraId="3C2CEA5A" w14:textId="77777777" w:rsidTr="007D67C6">
        <w:trPr>
          <w:trHeight w:val="2741"/>
        </w:trPr>
        <w:tc>
          <w:tcPr>
            <w:tcW w:w="3799" w:type="dxa"/>
          </w:tcPr>
          <w:p w14:paraId="246E502F" w14:textId="62B52195" w:rsidR="00C5364E" w:rsidRPr="007D67C6" w:rsidRDefault="00760263" w:rsidP="00B754E7">
            <w:pPr>
              <w:spacing w:line="300" w:lineRule="auto"/>
              <w:rPr>
                <w:rFonts w:eastAsia="Times New Roman" w:cs="Times New Roman"/>
                <w:sz w:val="26"/>
                <w:szCs w:val="26"/>
              </w:rPr>
            </w:pPr>
            <w:r w:rsidRPr="007D67C6">
              <w:rPr>
                <w:rFonts w:eastAsia="Times New Roman" w:cs="Times New Roman"/>
                <w:sz w:val="26"/>
                <w:szCs w:val="26"/>
              </w:rPr>
              <w:t>1. Bà:</w:t>
            </w:r>
            <w:r w:rsidR="00C5364E" w:rsidRPr="007D67C6">
              <w:rPr>
                <w:rFonts w:eastAsia="Times New Roman" w:cs="Times New Roman"/>
                <w:sz w:val="26"/>
                <w:szCs w:val="26"/>
              </w:rPr>
              <w:t xml:space="preserve"> </w:t>
            </w:r>
            <w:r w:rsidR="007D67C6" w:rsidRPr="007D67C6">
              <w:rPr>
                <w:rFonts w:eastAsia="Times New Roman" w:cs="Times New Roman"/>
                <w:sz w:val="26"/>
                <w:szCs w:val="26"/>
              </w:rPr>
              <w:t>Phạm Minh Lệ</w:t>
            </w:r>
          </w:p>
          <w:p w14:paraId="3706D61E" w14:textId="422D5051" w:rsidR="00C5364E" w:rsidRPr="007D67C6" w:rsidRDefault="00C5364E" w:rsidP="00B754E7">
            <w:pPr>
              <w:spacing w:line="300" w:lineRule="auto"/>
              <w:rPr>
                <w:rFonts w:eastAsia="Times New Roman" w:cs="Times New Roman"/>
                <w:sz w:val="26"/>
                <w:szCs w:val="26"/>
              </w:rPr>
            </w:pPr>
            <w:r w:rsidRPr="007D67C6">
              <w:rPr>
                <w:rFonts w:eastAsia="Times New Roman" w:cs="Times New Roman"/>
                <w:sz w:val="26"/>
                <w:szCs w:val="26"/>
              </w:rPr>
              <w:t xml:space="preserve">2. </w:t>
            </w:r>
            <w:r w:rsidR="00760263" w:rsidRPr="007D67C6">
              <w:rPr>
                <w:rFonts w:eastAsia="Times New Roman" w:cs="Times New Roman"/>
                <w:sz w:val="26"/>
                <w:szCs w:val="26"/>
              </w:rPr>
              <w:t>Bà:</w:t>
            </w:r>
            <w:r w:rsidR="00666695" w:rsidRPr="007D67C6">
              <w:rPr>
                <w:rFonts w:eastAsia="Times New Roman" w:cs="Times New Roman"/>
                <w:sz w:val="26"/>
                <w:szCs w:val="26"/>
              </w:rPr>
              <w:t xml:space="preserve"> </w:t>
            </w:r>
            <w:r w:rsidR="007D67C6" w:rsidRPr="007D67C6">
              <w:rPr>
                <w:rFonts w:eastAsia="Times New Roman" w:cs="Times New Roman"/>
                <w:sz w:val="26"/>
                <w:szCs w:val="26"/>
              </w:rPr>
              <w:t>Nguyễn Thị Thuyên</w:t>
            </w:r>
            <w:r w:rsidRPr="007D67C6">
              <w:rPr>
                <w:rFonts w:eastAsia="Times New Roman" w:cs="Times New Roman"/>
                <w:sz w:val="26"/>
                <w:szCs w:val="26"/>
              </w:rPr>
              <w:t xml:space="preserve">       </w:t>
            </w:r>
          </w:p>
          <w:p w14:paraId="40C76D9C" w14:textId="6639A703" w:rsidR="007D67C6" w:rsidRPr="007D67C6" w:rsidRDefault="007D67C6" w:rsidP="00B754E7">
            <w:pPr>
              <w:spacing w:line="300" w:lineRule="auto"/>
              <w:jc w:val="left"/>
              <w:rPr>
                <w:rFonts w:eastAsia="Times New Roman" w:cs="Times New Roman"/>
                <w:sz w:val="26"/>
                <w:szCs w:val="26"/>
              </w:rPr>
            </w:pPr>
            <w:r w:rsidRPr="007D67C6">
              <w:rPr>
                <w:rFonts w:eastAsia="Times New Roman" w:cs="Times New Roman"/>
                <w:sz w:val="26"/>
                <w:szCs w:val="26"/>
              </w:rPr>
              <w:t>3. Bà: Phạm Thị Nguyệt</w:t>
            </w:r>
          </w:p>
          <w:p w14:paraId="1C511BD6" w14:textId="082CC34F" w:rsidR="00C5364E" w:rsidRPr="007D67C6" w:rsidRDefault="007D67C6" w:rsidP="00B754E7">
            <w:pPr>
              <w:spacing w:line="300" w:lineRule="auto"/>
              <w:jc w:val="left"/>
              <w:rPr>
                <w:rFonts w:eastAsia="Times New Roman" w:cs="Times New Roman"/>
                <w:sz w:val="26"/>
                <w:szCs w:val="26"/>
              </w:rPr>
            </w:pPr>
            <w:r>
              <w:rPr>
                <w:rFonts w:eastAsia="Times New Roman" w:cs="Times New Roman"/>
                <w:sz w:val="26"/>
                <w:szCs w:val="26"/>
              </w:rPr>
              <w:t>4</w:t>
            </w:r>
            <w:r w:rsidR="00C5364E" w:rsidRPr="007D67C6">
              <w:rPr>
                <w:rFonts w:eastAsia="Times New Roman" w:cs="Times New Roman"/>
                <w:sz w:val="26"/>
                <w:szCs w:val="26"/>
              </w:rPr>
              <w:t xml:space="preserve">. </w:t>
            </w:r>
            <w:r w:rsidR="00760263" w:rsidRPr="007D67C6">
              <w:rPr>
                <w:rFonts w:eastAsia="Times New Roman" w:cs="Times New Roman"/>
                <w:sz w:val="26"/>
                <w:szCs w:val="26"/>
              </w:rPr>
              <w:t>Bà</w:t>
            </w:r>
            <w:r w:rsidR="002743E4" w:rsidRPr="007D67C6">
              <w:rPr>
                <w:rFonts w:eastAsia="Times New Roman" w:cs="Times New Roman"/>
                <w:sz w:val="26"/>
                <w:szCs w:val="26"/>
              </w:rPr>
              <w:t>:</w:t>
            </w:r>
            <w:r w:rsidR="00C5364E" w:rsidRPr="007D67C6">
              <w:rPr>
                <w:rFonts w:eastAsia="Times New Roman" w:cs="Times New Roman"/>
                <w:sz w:val="26"/>
                <w:szCs w:val="26"/>
              </w:rPr>
              <w:t xml:space="preserve"> </w:t>
            </w:r>
            <w:r w:rsidRPr="007D67C6">
              <w:rPr>
                <w:rFonts w:eastAsia="Times New Roman" w:cs="Times New Roman"/>
                <w:sz w:val="26"/>
                <w:szCs w:val="26"/>
              </w:rPr>
              <w:t>Hà Thị Thu Phong</w:t>
            </w:r>
            <w:r w:rsidR="00C5364E" w:rsidRPr="007D67C6">
              <w:rPr>
                <w:rFonts w:eastAsia="Times New Roman" w:cs="Times New Roman"/>
                <w:sz w:val="26"/>
                <w:szCs w:val="26"/>
              </w:rPr>
              <w:t xml:space="preserve">          </w:t>
            </w:r>
          </w:p>
          <w:p w14:paraId="6EA59989" w14:textId="0CE61DE4" w:rsidR="00C5364E" w:rsidRPr="007D67C6" w:rsidRDefault="007D67C6" w:rsidP="00B754E7">
            <w:pPr>
              <w:spacing w:line="300" w:lineRule="auto"/>
              <w:rPr>
                <w:rFonts w:eastAsia="Times New Roman" w:cs="Times New Roman"/>
                <w:sz w:val="26"/>
                <w:szCs w:val="26"/>
              </w:rPr>
            </w:pPr>
            <w:r>
              <w:rPr>
                <w:rFonts w:eastAsia="Times New Roman" w:cs="Times New Roman"/>
                <w:sz w:val="26"/>
                <w:szCs w:val="26"/>
              </w:rPr>
              <w:t>5</w:t>
            </w:r>
            <w:r w:rsidR="00760263" w:rsidRPr="007D67C6">
              <w:rPr>
                <w:rFonts w:eastAsia="Times New Roman" w:cs="Times New Roman"/>
                <w:sz w:val="26"/>
                <w:szCs w:val="26"/>
              </w:rPr>
              <w:t xml:space="preserve">. Bà: </w:t>
            </w:r>
            <w:r>
              <w:rPr>
                <w:rFonts w:eastAsia="Times New Roman" w:cs="Times New Roman"/>
                <w:sz w:val="26"/>
                <w:szCs w:val="26"/>
              </w:rPr>
              <w:t>Vũ Thị Miện</w:t>
            </w:r>
          </w:p>
          <w:p w14:paraId="620010D5" w14:textId="1992F135" w:rsidR="00C5364E" w:rsidRPr="007D67C6" w:rsidRDefault="007D67C6" w:rsidP="00B754E7">
            <w:pPr>
              <w:spacing w:line="300" w:lineRule="auto"/>
              <w:jc w:val="left"/>
              <w:rPr>
                <w:rFonts w:eastAsia="Times New Roman" w:cs="Times New Roman"/>
                <w:sz w:val="26"/>
                <w:szCs w:val="26"/>
              </w:rPr>
            </w:pPr>
            <w:r>
              <w:rPr>
                <w:rFonts w:eastAsia="Times New Roman" w:cs="Times New Roman"/>
                <w:sz w:val="26"/>
                <w:szCs w:val="26"/>
              </w:rPr>
              <w:t>6</w:t>
            </w:r>
            <w:r w:rsidR="005165BA" w:rsidRPr="007D67C6">
              <w:rPr>
                <w:rFonts w:eastAsia="Times New Roman" w:cs="Times New Roman"/>
                <w:sz w:val="26"/>
                <w:szCs w:val="26"/>
              </w:rPr>
              <w:t>. Bà</w:t>
            </w:r>
            <w:r>
              <w:rPr>
                <w:rFonts w:eastAsia="Times New Roman" w:cs="Times New Roman"/>
                <w:sz w:val="26"/>
                <w:szCs w:val="26"/>
              </w:rPr>
              <w:t>:</w:t>
            </w:r>
            <w:r w:rsidR="005165BA" w:rsidRPr="007D67C6">
              <w:rPr>
                <w:rFonts w:eastAsia="Times New Roman" w:cs="Times New Roman"/>
                <w:sz w:val="26"/>
                <w:szCs w:val="26"/>
              </w:rPr>
              <w:t xml:space="preserve"> </w:t>
            </w:r>
            <w:r>
              <w:rPr>
                <w:rFonts w:eastAsia="Times New Roman" w:cs="Times New Roman"/>
                <w:sz w:val="26"/>
                <w:szCs w:val="26"/>
              </w:rPr>
              <w:t>Phạm Thị Liên</w:t>
            </w:r>
            <w:r w:rsidR="00C5364E" w:rsidRPr="007D67C6">
              <w:rPr>
                <w:rFonts w:eastAsia="Times New Roman" w:cs="Times New Roman"/>
                <w:sz w:val="26"/>
                <w:szCs w:val="26"/>
              </w:rPr>
              <w:t xml:space="preserve">                </w:t>
            </w:r>
          </w:p>
          <w:p w14:paraId="3792A328" w14:textId="60B16B96" w:rsidR="00C5364E" w:rsidRPr="007D67C6" w:rsidRDefault="007D67C6" w:rsidP="00B754E7">
            <w:pPr>
              <w:spacing w:line="300" w:lineRule="auto"/>
              <w:rPr>
                <w:rFonts w:eastAsia="Times New Roman" w:cs="Times New Roman"/>
                <w:sz w:val="26"/>
                <w:szCs w:val="26"/>
              </w:rPr>
            </w:pPr>
            <w:r>
              <w:rPr>
                <w:rFonts w:eastAsia="Times New Roman" w:cs="Times New Roman"/>
                <w:sz w:val="26"/>
                <w:szCs w:val="26"/>
              </w:rPr>
              <w:t>7</w:t>
            </w:r>
            <w:r w:rsidR="005165BA" w:rsidRPr="007D67C6">
              <w:rPr>
                <w:rFonts w:eastAsia="Times New Roman" w:cs="Times New Roman"/>
                <w:sz w:val="26"/>
                <w:szCs w:val="26"/>
              </w:rPr>
              <w:t xml:space="preserve">. Bà: </w:t>
            </w:r>
            <w:r>
              <w:rPr>
                <w:rFonts w:eastAsia="Times New Roman" w:cs="Times New Roman"/>
                <w:sz w:val="26"/>
                <w:szCs w:val="26"/>
              </w:rPr>
              <w:t>Nguyễn T Thu Hương</w:t>
            </w:r>
            <w:r w:rsidR="00C5364E" w:rsidRPr="007D67C6">
              <w:rPr>
                <w:rFonts w:eastAsia="Times New Roman" w:cs="Times New Roman"/>
                <w:sz w:val="26"/>
                <w:szCs w:val="26"/>
              </w:rPr>
              <w:t xml:space="preserve">              </w:t>
            </w:r>
          </w:p>
          <w:p w14:paraId="0F89FEF7" w14:textId="763C614D" w:rsidR="00C5364E" w:rsidRPr="007D67C6" w:rsidRDefault="007D67C6" w:rsidP="00B754E7">
            <w:pPr>
              <w:spacing w:line="300" w:lineRule="auto"/>
              <w:rPr>
                <w:rFonts w:eastAsia="Times New Roman" w:cs="Times New Roman"/>
                <w:sz w:val="26"/>
                <w:szCs w:val="26"/>
              </w:rPr>
            </w:pPr>
            <w:r>
              <w:rPr>
                <w:rFonts w:eastAsia="Times New Roman" w:cs="Times New Roman"/>
                <w:sz w:val="26"/>
                <w:szCs w:val="26"/>
              </w:rPr>
              <w:t>8</w:t>
            </w:r>
            <w:r w:rsidR="005165BA" w:rsidRPr="007D67C6">
              <w:rPr>
                <w:rFonts w:eastAsia="Times New Roman" w:cs="Times New Roman"/>
                <w:sz w:val="26"/>
                <w:szCs w:val="26"/>
              </w:rPr>
              <w:t xml:space="preserve">. Bà: </w:t>
            </w:r>
            <w:r>
              <w:rPr>
                <w:rFonts w:eastAsia="Times New Roman" w:cs="Times New Roman"/>
                <w:sz w:val="26"/>
                <w:szCs w:val="26"/>
              </w:rPr>
              <w:t>Phạm Thị Duyên</w:t>
            </w:r>
            <w:r w:rsidR="00C5364E" w:rsidRPr="007D67C6">
              <w:rPr>
                <w:rFonts w:eastAsia="Times New Roman" w:cs="Times New Roman"/>
                <w:sz w:val="26"/>
                <w:szCs w:val="26"/>
              </w:rPr>
              <w:t xml:space="preserve">     </w:t>
            </w:r>
          </w:p>
          <w:p w14:paraId="73382B68" w14:textId="1C4157A7" w:rsidR="00C5364E" w:rsidRPr="007D67C6" w:rsidRDefault="007D67C6" w:rsidP="007D67C6">
            <w:pPr>
              <w:spacing w:line="300" w:lineRule="auto"/>
              <w:rPr>
                <w:rFonts w:eastAsia="Times New Roman" w:cs="Times New Roman"/>
                <w:sz w:val="26"/>
                <w:szCs w:val="26"/>
              </w:rPr>
            </w:pPr>
            <w:r>
              <w:rPr>
                <w:rFonts w:eastAsia="Times New Roman" w:cs="Times New Roman"/>
                <w:sz w:val="26"/>
                <w:szCs w:val="26"/>
              </w:rPr>
              <w:t>9.</w:t>
            </w:r>
            <w:r w:rsidR="006677DC" w:rsidRPr="007D67C6">
              <w:rPr>
                <w:rFonts w:eastAsia="Times New Roman" w:cs="Times New Roman"/>
                <w:sz w:val="26"/>
                <w:szCs w:val="26"/>
              </w:rPr>
              <w:t xml:space="preserve"> </w:t>
            </w:r>
            <w:r w:rsidR="005165BA" w:rsidRPr="007D67C6">
              <w:rPr>
                <w:rFonts w:eastAsia="Times New Roman" w:cs="Times New Roman"/>
                <w:sz w:val="26"/>
                <w:szCs w:val="26"/>
              </w:rPr>
              <w:t>Bà:</w:t>
            </w:r>
            <w:r w:rsidR="00C5364E" w:rsidRPr="007D67C6">
              <w:rPr>
                <w:rFonts w:eastAsia="Times New Roman" w:cs="Times New Roman"/>
                <w:sz w:val="26"/>
                <w:szCs w:val="26"/>
              </w:rPr>
              <w:t xml:space="preserve">  </w:t>
            </w:r>
            <w:r>
              <w:rPr>
                <w:rFonts w:eastAsia="Times New Roman" w:cs="Times New Roman"/>
                <w:sz w:val="26"/>
                <w:szCs w:val="26"/>
              </w:rPr>
              <w:t>Vũ Thị Hằng</w:t>
            </w:r>
            <w:r w:rsidR="00C55494" w:rsidRPr="007D67C6">
              <w:rPr>
                <w:rFonts w:eastAsia="Times New Roman" w:cs="Times New Roman"/>
                <w:sz w:val="26"/>
                <w:szCs w:val="26"/>
              </w:rPr>
              <w:t xml:space="preserve"> </w:t>
            </w:r>
          </w:p>
        </w:tc>
        <w:tc>
          <w:tcPr>
            <w:tcW w:w="4257" w:type="dxa"/>
          </w:tcPr>
          <w:p w14:paraId="4CE6240D" w14:textId="21970D88" w:rsidR="00C5364E" w:rsidRPr="007D67C6" w:rsidRDefault="00245F0A" w:rsidP="00B754E7">
            <w:pPr>
              <w:spacing w:line="300" w:lineRule="auto"/>
              <w:jc w:val="left"/>
              <w:rPr>
                <w:rFonts w:eastAsia="Times New Roman" w:cs="Times New Roman"/>
                <w:sz w:val="26"/>
                <w:szCs w:val="26"/>
              </w:rPr>
            </w:pPr>
            <w:r w:rsidRPr="007D67C6">
              <w:rPr>
                <w:rFonts w:eastAsia="Times New Roman" w:cs="Times New Roman"/>
                <w:sz w:val="26"/>
                <w:szCs w:val="26"/>
              </w:rPr>
              <w:t xml:space="preserve">- Bí thư Chi bộ, </w:t>
            </w:r>
            <w:r w:rsidR="00C5364E" w:rsidRPr="007D67C6">
              <w:rPr>
                <w:rFonts w:eastAsia="Times New Roman" w:cs="Times New Roman"/>
                <w:sz w:val="26"/>
                <w:szCs w:val="26"/>
              </w:rPr>
              <w:t xml:space="preserve">Hiệu trưởng </w:t>
            </w:r>
          </w:p>
          <w:p w14:paraId="3401D686" w14:textId="3E878F35" w:rsidR="002743E4" w:rsidRPr="007D67C6" w:rsidRDefault="00245F0A" w:rsidP="00B754E7">
            <w:pPr>
              <w:spacing w:line="300" w:lineRule="auto"/>
              <w:jc w:val="left"/>
              <w:rPr>
                <w:rFonts w:eastAsia="Times New Roman" w:cs="Times New Roman"/>
                <w:sz w:val="26"/>
                <w:szCs w:val="26"/>
              </w:rPr>
            </w:pPr>
            <w:r w:rsidRPr="007D67C6">
              <w:rPr>
                <w:rFonts w:eastAsia="Times New Roman" w:cs="Times New Roman"/>
                <w:sz w:val="26"/>
                <w:szCs w:val="26"/>
              </w:rPr>
              <w:t xml:space="preserve">- </w:t>
            </w:r>
            <w:r w:rsidR="00C5364E" w:rsidRPr="007D67C6">
              <w:rPr>
                <w:rFonts w:eastAsia="Times New Roman" w:cs="Times New Roman"/>
                <w:sz w:val="26"/>
                <w:szCs w:val="26"/>
              </w:rPr>
              <w:t>Phó hiệu trưởng</w:t>
            </w:r>
          </w:p>
          <w:p w14:paraId="0258BE1D" w14:textId="77777777" w:rsidR="007D67C6" w:rsidRPr="007D67C6" w:rsidRDefault="007D67C6" w:rsidP="007D67C6">
            <w:pPr>
              <w:spacing w:line="300" w:lineRule="auto"/>
              <w:jc w:val="left"/>
              <w:rPr>
                <w:rFonts w:eastAsia="Times New Roman" w:cs="Times New Roman"/>
                <w:sz w:val="26"/>
                <w:szCs w:val="26"/>
              </w:rPr>
            </w:pPr>
            <w:r w:rsidRPr="007D67C6">
              <w:rPr>
                <w:rFonts w:eastAsia="Times New Roman" w:cs="Times New Roman"/>
                <w:sz w:val="26"/>
                <w:szCs w:val="26"/>
              </w:rPr>
              <w:t>- Phó hiệu trưởng</w:t>
            </w:r>
          </w:p>
          <w:p w14:paraId="458F9750" w14:textId="320C19BA" w:rsidR="002743E4" w:rsidRPr="007D67C6" w:rsidRDefault="00245F0A" w:rsidP="00B754E7">
            <w:pPr>
              <w:spacing w:line="300" w:lineRule="auto"/>
              <w:jc w:val="left"/>
              <w:rPr>
                <w:rFonts w:eastAsia="Times New Roman" w:cs="Times New Roman"/>
                <w:sz w:val="26"/>
                <w:szCs w:val="26"/>
              </w:rPr>
            </w:pPr>
            <w:r w:rsidRPr="007D67C6">
              <w:rPr>
                <w:rFonts w:eastAsia="Times New Roman" w:cs="Times New Roman"/>
                <w:sz w:val="26"/>
                <w:szCs w:val="26"/>
              </w:rPr>
              <w:t>-</w:t>
            </w:r>
            <w:r w:rsidR="00760263" w:rsidRPr="007D67C6">
              <w:rPr>
                <w:rFonts w:eastAsia="Times New Roman" w:cs="Times New Roman"/>
                <w:sz w:val="26"/>
                <w:szCs w:val="26"/>
              </w:rPr>
              <w:t xml:space="preserve">Tổ trưởng MG </w:t>
            </w:r>
            <w:r w:rsidR="007D67C6" w:rsidRPr="007D67C6">
              <w:rPr>
                <w:rFonts w:eastAsia="Times New Roman" w:cs="Times New Roman"/>
                <w:sz w:val="26"/>
                <w:szCs w:val="26"/>
              </w:rPr>
              <w:t>4</w:t>
            </w:r>
            <w:r w:rsidR="00C5364E" w:rsidRPr="007D67C6">
              <w:rPr>
                <w:rFonts w:eastAsia="Times New Roman" w:cs="Times New Roman"/>
                <w:sz w:val="26"/>
                <w:szCs w:val="26"/>
              </w:rPr>
              <w:t xml:space="preserve"> Tuổi</w:t>
            </w:r>
            <w:r w:rsidRPr="007D67C6">
              <w:rPr>
                <w:rFonts w:eastAsia="Times New Roman" w:cs="Times New Roman"/>
                <w:sz w:val="26"/>
                <w:szCs w:val="26"/>
              </w:rPr>
              <w:t xml:space="preserve">, </w:t>
            </w:r>
            <w:r w:rsidR="007D67C6">
              <w:rPr>
                <w:rFonts w:eastAsia="Times New Roman" w:cs="Times New Roman"/>
                <w:sz w:val="26"/>
                <w:szCs w:val="26"/>
              </w:rPr>
              <w:t xml:space="preserve">TBTTND, </w:t>
            </w:r>
            <w:r w:rsidRPr="007D67C6">
              <w:rPr>
                <w:rFonts w:eastAsia="Times New Roman" w:cs="Times New Roman"/>
                <w:sz w:val="26"/>
                <w:szCs w:val="26"/>
              </w:rPr>
              <w:t>GV</w:t>
            </w:r>
          </w:p>
          <w:p w14:paraId="30ACC097" w14:textId="602158F0" w:rsidR="002743E4" w:rsidRPr="007D67C6" w:rsidRDefault="00245F0A" w:rsidP="00B754E7">
            <w:pPr>
              <w:spacing w:line="300" w:lineRule="auto"/>
              <w:jc w:val="left"/>
              <w:rPr>
                <w:rFonts w:eastAsia="Times New Roman" w:cs="Times New Roman"/>
                <w:sz w:val="26"/>
                <w:szCs w:val="26"/>
              </w:rPr>
            </w:pPr>
            <w:r w:rsidRPr="007D67C6">
              <w:rPr>
                <w:rFonts w:eastAsia="Times New Roman" w:cs="Times New Roman"/>
                <w:sz w:val="26"/>
                <w:szCs w:val="26"/>
              </w:rPr>
              <w:t xml:space="preserve">- </w:t>
            </w:r>
            <w:r w:rsidR="00C55494" w:rsidRPr="007D67C6">
              <w:rPr>
                <w:rFonts w:eastAsia="Times New Roman" w:cs="Times New Roman"/>
                <w:sz w:val="26"/>
                <w:szCs w:val="26"/>
              </w:rPr>
              <w:t>Tổ trưởng</w:t>
            </w:r>
            <w:r w:rsidR="00C5364E" w:rsidRPr="007D67C6">
              <w:rPr>
                <w:rFonts w:eastAsia="Times New Roman" w:cs="Times New Roman"/>
                <w:sz w:val="26"/>
                <w:szCs w:val="26"/>
              </w:rPr>
              <w:t xml:space="preserve"> tổ MG </w:t>
            </w:r>
            <w:r w:rsidR="007D67C6">
              <w:rPr>
                <w:rFonts w:eastAsia="Times New Roman" w:cs="Times New Roman"/>
                <w:sz w:val="26"/>
                <w:szCs w:val="26"/>
              </w:rPr>
              <w:t>5</w:t>
            </w:r>
            <w:r w:rsidR="00C5364E" w:rsidRPr="007D67C6">
              <w:rPr>
                <w:rFonts w:eastAsia="Times New Roman" w:cs="Times New Roman"/>
                <w:sz w:val="26"/>
                <w:szCs w:val="26"/>
              </w:rPr>
              <w:t>T</w:t>
            </w:r>
            <w:r w:rsidRPr="007D67C6">
              <w:rPr>
                <w:rFonts w:eastAsia="Times New Roman" w:cs="Times New Roman"/>
                <w:sz w:val="26"/>
                <w:szCs w:val="26"/>
              </w:rPr>
              <w:t>, GV</w:t>
            </w:r>
          </w:p>
          <w:p w14:paraId="6E65233D" w14:textId="622F88EA" w:rsidR="002743E4" w:rsidRPr="007D67C6" w:rsidRDefault="00516FF6" w:rsidP="00B754E7">
            <w:pPr>
              <w:spacing w:line="300" w:lineRule="auto"/>
              <w:jc w:val="left"/>
              <w:rPr>
                <w:rFonts w:eastAsia="Times New Roman" w:cs="Times New Roman"/>
                <w:sz w:val="26"/>
                <w:szCs w:val="26"/>
              </w:rPr>
            </w:pPr>
            <w:r w:rsidRPr="007D67C6">
              <w:rPr>
                <w:rFonts w:eastAsia="Times New Roman" w:cs="Times New Roman"/>
                <w:sz w:val="26"/>
                <w:szCs w:val="26"/>
              </w:rPr>
              <w:t xml:space="preserve">- </w:t>
            </w:r>
            <w:r w:rsidR="00C5364E" w:rsidRPr="007D67C6">
              <w:rPr>
                <w:rFonts w:eastAsia="Times New Roman" w:cs="Times New Roman"/>
                <w:sz w:val="26"/>
                <w:szCs w:val="26"/>
              </w:rPr>
              <w:t xml:space="preserve">Tổ trưởng </w:t>
            </w:r>
            <w:r w:rsidR="007D67C6" w:rsidRPr="007D67C6">
              <w:rPr>
                <w:rFonts w:eastAsia="Times New Roman" w:cs="Times New Roman"/>
                <w:sz w:val="26"/>
                <w:szCs w:val="26"/>
              </w:rPr>
              <w:t xml:space="preserve">tổ MG </w:t>
            </w:r>
            <w:r w:rsidR="007D67C6">
              <w:rPr>
                <w:rFonts w:eastAsia="Times New Roman" w:cs="Times New Roman"/>
                <w:sz w:val="26"/>
                <w:szCs w:val="26"/>
              </w:rPr>
              <w:t>3</w:t>
            </w:r>
            <w:r w:rsidR="007D67C6" w:rsidRPr="007D67C6">
              <w:rPr>
                <w:rFonts w:eastAsia="Times New Roman" w:cs="Times New Roman"/>
                <w:sz w:val="26"/>
                <w:szCs w:val="26"/>
              </w:rPr>
              <w:t>T</w:t>
            </w:r>
            <w:r w:rsidRPr="007D67C6">
              <w:rPr>
                <w:rFonts w:eastAsia="Times New Roman" w:cs="Times New Roman"/>
                <w:sz w:val="26"/>
                <w:szCs w:val="26"/>
              </w:rPr>
              <w:t>, GV</w:t>
            </w:r>
            <w:r w:rsidR="00C5364E" w:rsidRPr="007D67C6">
              <w:rPr>
                <w:rFonts w:eastAsia="Times New Roman" w:cs="Times New Roman"/>
                <w:sz w:val="26"/>
                <w:szCs w:val="26"/>
              </w:rPr>
              <w:t xml:space="preserve"> </w:t>
            </w:r>
          </w:p>
          <w:p w14:paraId="27D9C4E9" w14:textId="6D08D734" w:rsidR="00516FF6" w:rsidRPr="007D67C6" w:rsidRDefault="00516FF6" w:rsidP="00B754E7">
            <w:pPr>
              <w:spacing w:line="300" w:lineRule="auto"/>
              <w:jc w:val="left"/>
              <w:rPr>
                <w:rFonts w:eastAsia="Times New Roman" w:cs="Times New Roman"/>
                <w:sz w:val="26"/>
                <w:szCs w:val="26"/>
              </w:rPr>
            </w:pPr>
            <w:r w:rsidRPr="007D67C6">
              <w:rPr>
                <w:rFonts w:eastAsia="Times New Roman" w:cs="Times New Roman"/>
                <w:sz w:val="26"/>
                <w:szCs w:val="26"/>
              </w:rPr>
              <w:t xml:space="preserve">- </w:t>
            </w:r>
            <w:r w:rsidR="00C5364E" w:rsidRPr="007D67C6">
              <w:rPr>
                <w:rFonts w:eastAsia="Times New Roman" w:cs="Times New Roman"/>
                <w:sz w:val="26"/>
                <w:szCs w:val="26"/>
              </w:rPr>
              <w:t xml:space="preserve">Tổ Trưởng tổ </w:t>
            </w:r>
            <w:r w:rsidR="007D67C6">
              <w:rPr>
                <w:rFonts w:eastAsia="Times New Roman" w:cs="Times New Roman"/>
                <w:sz w:val="26"/>
                <w:szCs w:val="26"/>
              </w:rPr>
              <w:t>nhà trẻ</w:t>
            </w:r>
            <w:r w:rsidRPr="007D67C6">
              <w:rPr>
                <w:rFonts w:eastAsia="Times New Roman" w:cs="Times New Roman"/>
                <w:sz w:val="26"/>
                <w:szCs w:val="26"/>
              </w:rPr>
              <w:t>, GV</w:t>
            </w:r>
          </w:p>
          <w:p w14:paraId="3905D8D1" w14:textId="1FF5A80E" w:rsidR="00C5364E" w:rsidRPr="007D67C6" w:rsidRDefault="00516FF6" w:rsidP="00B754E7">
            <w:pPr>
              <w:spacing w:line="300" w:lineRule="auto"/>
              <w:jc w:val="left"/>
              <w:rPr>
                <w:rFonts w:eastAsia="Times New Roman" w:cs="Times New Roman"/>
                <w:sz w:val="26"/>
                <w:szCs w:val="26"/>
              </w:rPr>
            </w:pPr>
            <w:r w:rsidRPr="007D67C6">
              <w:rPr>
                <w:rFonts w:eastAsia="Times New Roman" w:cs="Times New Roman"/>
                <w:sz w:val="26"/>
                <w:szCs w:val="26"/>
              </w:rPr>
              <w:t xml:space="preserve">- </w:t>
            </w:r>
            <w:r w:rsidR="007D67C6">
              <w:rPr>
                <w:rFonts w:eastAsia="Times New Roman" w:cs="Times New Roman"/>
                <w:sz w:val="26"/>
                <w:szCs w:val="26"/>
              </w:rPr>
              <w:t>Bí thư Đoàn thanh niên</w:t>
            </w:r>
            <w:r w:rsidR="00C5364E" w:rsidRPr="007D67C6">
              <w:rPr>
                <w:rFonts w:eastAsia="Times New Roman" w:cs="Times New Roman"/>
                <w:sz w:val="26"/>
                <w:szCs w:val="26"/>
              </w:rPr>
              <w:t xml:space="preserve">           </w:t>
            </w:r>
          </w:p>
          <w:p w14:paraId="305B94EE" w14:textId="2D641F42" w:rsidR="00C5364E" w:rsidRPr="007D67C6" w:rsidRDefault="00516FF6" w:rsidP="007D67C6">
            <w:pPr>
              <w:spacing w:line="300" w:lineRule="auto"/>
              <w:jc w:val="left"/>
              <w:rPr>
                <w:rFonts w:eastAsia="Times New Roman" w:cs="Times New Roman"/>
                <w:sz w:val="26"/>
                <w:szCs w:val="26"/>
              </w:rPr>
            </w:pPr>
            <w:r w:rsidRPr="007D67C6">
              <w:rPr>
                <w:rFonts w:eastAsia="Times New Roman" w:cs="Times New Roman"/>
                <w:sz w:val="26"/>
                <w:szCs w:val="26"/>
              </w:rPr>
              <w:t xml:space="preserve">- </w:t>
            </w:r>
            <w:r w:rsidR="00C5364E" w:rsidRPr="007D67C6">
              <w:rPr>
                <w:rFonts w:eastAsia="Times New Roman" w:cs="Times New Roman"/>
                <w:sz w:val="26"/>
                <w:szCs w:val="26"/>
              </w:rPr>
              <w:t xml:space="preserve">NVKT  </w:t>
            </w:r>
            <w:r w:rsidR="002743E4" w:rsidRPr="007D67C6">
              <w:rPr>
                <w:rFonts w:eastAsia="Times New Roman" w:cs="Times New Roman"/>
                <w:sz w:val="26"/>
                <w:szCs w:val="26"/>
              </w:rPr>
              <w:t>- Văn thư</w:t>
            </w:r>
            <w:r w:rsidR="00C5364E" w:rsidRPr="007D67C6">
              <w:rPr>
                <w:rFonts w:eastAsia="Times New Roman" w:cs="Times New Roman"/>
                <w:sz w:val="26"/>
                <w:szCs w:val="26"/>
              </w:rPr>
              <w:t xml:space="preserve">     </w:t>
            </w:r>
          </w:p>
        </w:tc>
        <w:tc>
          <w:tcPr>
            <w:tcW w:w="2236" w:type="dxa"/>
          </w:tcPr>
          <w:p w14:paraId="446D417B" w14:textId="77777777" w:rsidR="002743E4" w:rsidRPr="007D67C6" w:rsidRDefault="002743E4" w:rsidP="00B754E7">
            <w:pPr>
              <w:spacing w:line="300" w:lineRule="auto"/>
              <w:rPr>
                <w:rFonts w:eastAsia="Times New Roman" w:cs="Times New Roman"/>
                <w:sz w:val="26"/>
                <w:szCs w:val="26"/>
              </w:rPr>
            </w:pPr>
            <w:r w:rsidRPr="007D67C6">
              <w:rPr>
                <w:rFonts w:eastAsia="Times New Roman" w:cs="Times New Roman"/>
                <w:sz w:val="26"/>
                <w:szCs w:val="26"/>
              </w:rPr>
              <w:t>-Tổ trưởn</w:t>
            </w:r>
            <w:r w:rsidR="000775BF" w:rsidRPr="007D67C6">
              <w:rPr>
                <w:rFonts w:eastAsia="Times New Roman" w:cs="Times New Roman"/>
                <w:sz w:val="26"/>
                <w:szCs w:val="26"/>
              </w:rPr>
              <w:t>g</w:t>
            </w:r>
          </w:p>
          <w:p w14:paraId="2E75EF6A" w14:textId="77777777" w:rsidR="00C5364E" w:rsidRPr="007D67C6" w:rsidRDefault="002743E4" w:rsidP="00B754E7">
            <w:pPr>
              <w:spacing w:line="300" w:lineRule="auto"/>
              <w:rPr>
                <w:rFonts w:eastAsia="Times New Roman" w:cs="Times New Roman"/>
                <w:sz w:val="26"/>
                <w:szCs w:val="26"/>
              </w:rPr>
            </w:pPr>
            <w:r w:rsidRPr="007D67C6">
              <w:rPr>
                <w:rFonts w:eastAsia="Times New Roman" w:cs="Times New Roman"/>
                <w:sz w:val="26"/>
                <w:szCs w:val="26"/>
              </w:rPr>
              <w:t xml:space="preserve">- </w:t>
            </w:r>
            <w:r w:rsidR="00C5364E" w:rsidRPr="007D67C6">
              <w:rPr>
                <w:rFonts w:eastAsia="Times New Roman" w:cs="Times New Roman"/>
                <w:sz w:val="26"/>
                <w:szCs w:val="26"/>
              </w:rPr>
              <w:t>Tổ phó</w:t>
            </w:r>
          </w:p>
          <w:p w14:paraId="138CEAB4" w14:textId="37A71941" w:rsidR="007D67C6" w:rsidRPr="007D67C6" w:rsidRDefault="007D67C6" w:rsidP="007D67C6">
            <w:pPr>
              <w:spacing w:line="300" w:lineRule="auto"/>
              <w:rPr>
                <w:rFonts w:eastAsia="Times New Roman" w:cs="Times New Roman"/>
                <w:sz w:val="26"/>
                <w:szCs w:val="26"/>
              </w:rPr>
            </w:pPr>
            <w:r w:rsidRPr="007D67C6">
              <w:rPr>
                <w:rFonts w:eastAsia="Times New Roman" w:cs="Times New Roman"/>
                <w:sz w:val="26"/>
                <w:szCs w:val="26"/>
              </w:rPr>
              <w:t xml:space="preserve">- </w:t>
            </w:r>
            <w:r w:rsidR="00A52A74">
              <w:rPr>
                <w:rFonts w:eastAsia="Times New Roman" w:cs="Times New Roman"/>
                <w:sz w:val="26"/>
                <w:szCs w:val="26"/>
              </w:rPr>
              <w:t>Tổ phó</w:t>
            </w:r>
          </w:p>
          <w:p w14:paraId="7D6E8647" w14:textId="77777777" w:rsidR="00C5364E" w:rsidRPr="007D67C6" w:rsidRDefault="00C5364E" w:rsidP="00B754E7">
            <w:pPr>
              <w:spacing w:line="300" w:lineRule="auto"/>
              <w:rPr>
                <w:rFonts w:eastAsia="Times New Roman" w:cs="Times New Roman"/>
                <w:sz w:val="26"/>
                <w:szCs w:val="26"/>
              </w:rPr>
            </w:pPr>
            <w:r w:rsidRPr="007D67C6">
              <w:rPr>
                <w:rFonts w:eastAsia="Times New Roman" w:cs="Times New Roman"/>
                <w:sz w:val="26"/>
                <w:szCs w:val="26"/>
              </w:rPr>
              <w:t>- Thành viên</w:t>
            </w:r>
          </w:p>
          <w:p w14:paraId="14224AA8" w14:textId="77777777" w:rsidR="00C5364E" w:rsidRPr="007D67C6" w:rsidRDefault="002743E4" w:rsidP="00B754E7">
            <w:pPr>
              <w:spacing w:line="300" w:lineRule="auto"/>
              <w:rPr>
                <w:rFonts w:eastAsia="Times New Roman" w:cs="Times New Roman"/>
                <w:sz w:val="26"/>
                <w:szCs w:val="26"/>
              </w:rPr>
            </w:pPr>
            <w:r w:rsidRPr="007D67C6">
              <w:rPr>
                <w:rFonts w:eastAsia="Times New Roman" w:cs="Times New Roman"/>
                <w:sz w:val="26"/>
                <w:szCs w:val="26"/>
              </w:rPr>
              <w:t xml:space="preserve">- </w:t>
            </w:r>
            <w:r w:rsidR="00C5364E" w:rsidRPr="007D67C6">
              <w:rPr>
                <w:rFonts w:eastAsia="Times New Roman" w:cs="Times New Roman"/>
                <w:sz w:val="26"/>
                <w:szCs w:val="26"/>
              </w:rPr>
              <w:t>Thành viên</w:t>
            </w:r>
          </w:p>
          <w:p w14:paraId="0296C210" w14:textId="77777777" w:rsidR="00C5364E" w:rsidRPr="007D67C6" w:rsidRDefault="002743E4" w:rsidP="00B754E7">
            <w:pPr>
              <w:spacing w:line="300" w:lineRule="auto"/>
              <w:rPr>
                <w:rFonts w:eastAsia="Times New Roman" w:cs="Times New Roman"/>
                <w:sz w:val="26"/>
                <w:szCs w:val="26"/>
              </w:rPr>
            </w:pPr>
            <w:r w:rsidRPr="007D67C6">
              <w:rPr>
                <w:rFonts w:eastAsia="Times New Roman" w:cs="Times New Roman"/>
                <w:sz w:val="26"/>
                <w:szCs w:val="26"/>
              </w:rPr>
              <w:t xml:space="preserve">- </w:t>
            </w:r>
            <w:r w:rsidR="00C5364E" w:rsidRPr="007D67C6">
              <w:rPr>
                <w:rFonts w:eastAsia="Times New Roman" w:cs="Times New Roman"/>
                <w:sz w:val="26"/>
                <w:szCs w:val="26"/>
              </w:rPr>
              <w:t>Thành viên</w:t>
            </w:r>
          </w:p>
          <w:p w14:paraId="6C9F87AC" w14:textId="77777777" w:rsidR="00C5364E" w:rsidRPr="007D67C6" w:rsidRDefault="002743E4" w:rsidP="00B754E7">
            <w:pPr>
              <w:spacing w:line="300" w:lineRule="auto"/>
              <w:rPr>
                <w:rFonts w:eastAsia="Times New Roman" w:cs="Times New Roman"/>
                <w:sz w:val="26"/>
                <w:szCs w:val="26"/>
              </w:rPr>
            </w:pPr>
            <w:r w:rsidRPr="007D67C6">
              <w:rPr>
                <w:rFonts w:eastAsia="Times New Roman" w:cs="Times New Roman"/>
                <w:sz w:val="26"/>
                <w:szCs w:val="26"/>
              </w:rPr>
              <w:t xml:space="preserve">- </w:t>
            </w:r>
            <w:r w:rsidR="00C5364E" w:rsidRPr="007D67C6">
              <w:rPr>
                <w:rFonts w:eastAsia="Times New Roman" w:cs="Times New Roman"/>
                <w:sz w:val="26"/>
                <w:szCs w:val="26"/>
              </w:rPr>
              <w:t>Thành viên</w:t>
            </w:r>
          </w:p>
          <w:p w14:paraId="3F24C39A" w14:textId="74E9AF7A" w:rsidR="002743E4" w:rsidRPr="007D67C6" w:rsidRDefault="00C5364E" w:rsidP="00B754E7">
            <w:pPr>
              <w:spacing w:line="300" w:lineRule="auto"/>
              <w:rPr>
                <w:rFonts w:eastAsia="Times New Roman" w:cs="Times New Roman"/>
                <w:sz w:val="26"/>
                <w:szCs w:val="26"/>
              </w:rPr>
            </w:pPr>
            <w:r w:rsidRPr="007D67C6">
              <w:rPr>
                <w:rFonts w:eastAsia="Times New Roman" w:cs="Times New Roman"/>
                <w:sz w:val="26"/>
                <w:szCs w:val="26"/>
              </w:rPr>
              <w:t xml:space="preserve">- </w:t>
            </w:r>
            <w:r w:rsidR="007D67C6">
              <w:rPr>
                <w:rFonts w:eastAsia="Times New Roman" w:cs="Times New Roman"/>
                <w:sz w:val="26"/>
                <w:szCs w:val="26"/>
              </w:rPr>
              <w:t>Thư ký</w:t>
            </w:r>
          </w:p>
          <w:p w14:paraId="0298D4EB" w14:textId="7CF5C278" w:rsidR="00C5364E" w:rsidRPr="007D67C6" w:rsidRDefault="00C5364E" w:rsidP="007D67C6">
            <w:pPr>
              <w:spacing w:line="300" w:lineRule="auto"/>
              <w:rPr>
                <w:rFonts w:eastAsia="Times New Roman" w:cs="Times New Roman"/>
                <w:sz w:val="26"/>
                <w:szCs w:val="26"/>
              </w:rPr>
            </w:pPr>
            <w:r w:rsidRPr="007D67C6">
              <w:rPr>
                <w:rFonts w:eastAsia="Times New Roman" w:cs="Times New Roman"/>
                <w:sz w:val="26"/>
                <w:szCs w:val="26"/>
              </w:rPr>
              <w:t>-</w:t>
            </w:r>
            <w:r w:rsidR="003C4442" w:rsidRPr="007D67C6">
              <w:rPr>
                <w:rFonts w:eastAsia="Times New Roman" w:cs="Times New Roman"/>
                <w:sz w:val="26"/>
                <w:szCs w:val="26"/>
              </w:rPr>
              <w:t xml:space="preserve"> </w:t>
            </w:r>
            <w:r w:rsidR="007D67C6" w:rsidRPr="007D67C6">
              <w:rPr>
                <w:rFonts w:eastAsia="Times New Roman" w:cs="Times New Roman"/>
                <w:sz w:val="26"/>
                <w:szCs w:val="26"/>
              </w:rPr>
              <w:t>Thành viên</w:t>
            </w:r>
          </w:p>
        </w:tc>
      </w:tr>
    </w:tbl>
    <w:p w14:paraId="22275FC4" w14:textId="72DE0008" w:rsidR="00200164" w:rsidRDefault="00200164" w:rsidP="00B754E7">
      <w:pPr>
        <w:spacing w:line="300" w:lineRule="auto"/>
        <w:ind w:firstLine="720"/>
      </w:pPr>
      <w:proofErr w:type="gramStart"/>
      <w:r w:rsidRPr="00066E2E">
        <w:rPr>
          <w:b/>
        </w:rPr>
        <w:t>Điều 2.</w:t>
      </w:r>
      <w:proofErr w:type="gramEnd"/>
      <w:r>
        <w:t xml:space="preserve"> Tổ công khai có trách nhiệm xây dựng và tổ chức</w:t>
      </w:r>
      <w:r w:rsidR="006A45C4">
        <w:t xml:space="preserve"> </w:t>
      </w:r>
      <w:r>
        <w:t>thực hiện công khai trong đơn vị với những nội dung được quy định theo Thông tư</w:t>
      </w:r>
      <w:r w:rsidR="00D923A6">
        <w:t xml:space="preserve"> </w:t>
      </w:r>
      <w:r>
        <w:t>số 36/2017/TT-BGDĐT ngày 28 tháng 12 năm 2017 của Bộ</w:t>
      </w:r>
      <w:r w:rsidR="00066E2E">
        <w:t xml:space="preserve"> </w:t>
      </w:r>
      <w:r>
        <w:t xml:space="preserve">về Ban hành quy chế </w:t>
      </w:r>
      <w:r>
        <w:lastRenderedPageBreak/>
        <w:t>thực hiện công khai đối với cơ sở giáo dục và đào tạo của hệ</w:t>
      </w:r>
      <w:r w:rsidR="00A82044">
        <w:t xml:space="preserve"> </w:t>
      </w:r>
      <w:r>
        <w:t>thống giáo dục quốc dân;</w:t>
      </w:r>
    </w:p>
    <w:p w14:paraId="7B5D2537" w14:textId="795BCB9E" w:rsidR="00D6775E" w:rsidRDefault="00D6775E" w:rsidP="00B754E7">
      <w:pPr>
        <w:spacing w:line="300" w:lineRule="auto"/>
        <w:ind w:firstLine="720"/>
      </w:pPr>
      <w:r>
        <w:t xml:space="preserve">Quyết định có hiệu lực kể từ ngày </w:t>
      </w:r>
      <w:r w:rsidR="008B675C">
        <w:t>01/09/2023.</w:t>
      </w:r>
    </w:p>
    <w:p w14:paraId="5B919DFF" w14:textId="77777777" w:rsidR="00200164" w:rsidRDefault="00200164" w:rsidP="00B754E7">
      <w:pPr>
        <w:spacing w:line="300" w:lineRule="auto"/>
        <w:ind w:firstLine="720"/>
      </w:pPr>
      <w:r w:rsidRPr="00066E2E">
        <w:rPr>
          <w:b/>
        </w:rPr>
        <w:t>Điều 3</w:t>
      </w:r>
      <w:r>
        <w:t>. Các bộ phận công tác có liên quan và các cá nhân có tên tại Điều 1chịu trách nhiệm thi hành Quyết định này.</w:t>
      </w:r>
    </w:p>
    <w:p w14:paraId="7C671786" w14:textId="032ECB0C" w:rsidR="00200164" w:rsidRDefault="00200164" w:rsidP="00B754E7">
      <w:pPr>
        <w:spacing w:line="300" w:lineRule="auto"/>
        <w:ind w:firstLine="720"/>
      </w:pPr>
    </w:p>
    <w:tbl>
      <w:tblPr>
        <w:tblW w:w="9356" w:type="dxa"/>
        <w:tblInd w:w="108" w:type="dxa"/>
        <w:tblLook w:val="01E0" w:firstRow="1" w:lastRow="1" w:firstColumn="1" w:lastColumn="1" w:noHBand="0" w:noVBand="0"/>
      </w:tblPr>
      <w:tblGrid>
        <w:gridCol w:w="4523"/>
        <w:gridCol w:w="4833"/>
      </w:tblGrid>
      <w:tr w:rsidR="00564D1C" w:rsidRPr="00564D1C" w14:paraId="505B6368" w14:textId="77777777" w:rsidTr="00A82044">
        <w:trPr>
          <w:trHeight w:val="142"/>
        </w:trPr>
        <w:tc>
          <w:tcPr>
            <w:tcW w:w="4523" w:type="dxa"/>
          </w:tcPr>
          <w:p w14:paraId="19FE725B" w14:textId="77777777" w:rsidR="00564D1C" w:rsidRPr="00A82044" w:rsidRDefault="00564D1C" w:rsidP="006738E2">
            <w:pPr>
              <w:rPr>
                <w:rFonts w:eastAsia="Times New Roman" w:cs="Times New Roman"/>
                <w:b/>
                <w:i/>
                <w:sz w:val="26"/>
                <w:szCs w:val="26"/>
              </w:rPr>
            </w:pPr>
            <w:r w:rsidRPr="00A82044">
              <w:rPr>
                <w:rFonts w:eastAsia="Times New Roman" w:cs="Times New Roman"/>
                <w:b/>
                <w:i/>
                <w:sz w:val="26"/>
                <w:szCs w:val="26"/>
                <w:u w:val="single"/>
              </w:rPr>
              <w:t>Nơi nhận</w:t>
            </w:r>
            <w:r w:rsidRPr="00A82044">
              <w:rPr>
                <w:rFonts w:eastAsia="Times New Roman" w:cs="Times New Roman"/>
                <w:b/>
                <w:i/>
                <w:sz w:val="26"/>
                <w:szCs w:val="26"/>
              </w:rPr>
              <w:t>:</w:t>
            </w:r>
          </w:p>
          <w:p w14:paraId="5175DE81" w14:textId="77777777" w:rsidR="00564D1C" w:rsidRPr="00A82044" w:rsidRDefault="00564D1C" w:rsidP="006738E2">
            <w:pPr>
              <w:rPr>
                <w:rFonts w:eastAsia="Times New Roman" w:cs="Times New Roman"/>
                <w:i/>
                <w:sz w:val="26"/>
                <w:szCs w:val="26"/>
              </w:rPr>
            </w:pPr>
            <w:r w:rsidRPr="00A82044">
              <w:rPr>
                <w:rFonts w:eastAsia="Times New Roman" w:cs="Times New Roman"/>
                <w:i/>
                <w:sz w:val="26"/>
                <w:szCs w:val="26"/>
              </w:rPr>
              <w:t>- Như điều 1;</w:t>
            </w:r>
          </w:p>
          <w:p w14:paraId="31E5E5B6" w14:textId="77777777" w:rsidR="00564D1C" w:rsidRPr="00564D1C" w:rsidRDefault="00564D1C" w:rsidP="00860FE2">
            <w:pPr>
              <w:jc w:val="left"/>
              <w:rPr>
                <w:rFonts w:eastAsia="Times New Roman" w:cs="Times New Roman"/>
                <w:i/>
                <w:sz w:val="22"/>
              </w:rPr>
            </w:pPr>
            <w:r w:rsidRPr="00A82044">
              <w:rPr>
                <w:rFonts w:eastAsia="Times New Roman" w:cs="Times New Roman"/>
                <w:i/>
                <w:sz w:val="26"/>
                <w:szCs w:val="26"/>
              </w:rPr>
              <w:t>- Lưu VP</w:t>
            </w:r>
            <w:r w:rsidR="00860FE2">
              <w:rPr>
                <w:rFonts w:eastAsia="Times New Roman" w:cs="Times New Roman"/>
                <w:i/>
                <w:sz w:val="26"/>
                <w:szCs w:val="26"/>
              </w:rPr>
              <w:t>, Lưu hsck</w:t>
            </w:r>
            <w:r w:rsidRPr="00A82044">
              <w:rPr>
                <w:rFonts w:eastAsia="Times New Roman" w:cs="Times New Roman"/>
                <w:i/>
                <w:sz w:val="26"/>
                <w:szCs w:val="26"/>
              </w:rPr>
              <w:t>./.</w:t>
            </w:r>
          </w:p>
        </w:tc>
        <w:tc>
          <w:tcPr>
            <w:tcW w:w="4833" w:type="dxa"/>
          </w:tcPr>
          <w:p w14:paraId="5BAA51B4" w14:textId="77777777" w:rsidR="00564D1C" w:rsidRDefault="00564D1C" w:rsidP="006738E2">
            <w:pPr>
              <w:jc w:val="center"/>
              <w:rPr>
                <w:rFonts w:eastAsia="Times New Roman" w:cs="Times New Roman"/>
                <w:b/>
                <w:szCs w:val="28"/>
              </w:rPr>
            </w:pPr>
            <w:r w:rsidRPr="00564D1C">
              <w:rPr>
                <w:rFonts w:eastAsia="Times New Roman" w:cs="Times New Roman"/>
                <w:b/>
                <w:szCs w:val="28"/>
              </w:rPr>
              <w:t>HIỆU TRƯỞNG</w:t>
            </w:r>
          </w:p>
          <w:p w14:paraId="17744315" w14:textId="77777777" w:rsidR="00A85937" w:rsidRDefault="00A85937" w:rsidP="006738E2">
            <w:pPr>
              <w:jc w:val="center"/>
              <w:rPr>
                <w:rFonts w:eastAsia="Times New Roman" w:cs="Times New Roman"/>
                <w:b/>
                <w:szCs w:val="28"/>
              </w:rPr>
            </w:pPr>
          </w:p>
          <w:p w14:paraId="08A57804" w14:textId="77777777" w:rsidR="00A85937" w:rsidRDefault="00A85937" w:rsidP="006738E2">
            <w:pPr>
              <w:jc w:val="center"/>
              <w:rPr>
                <w:rFonts w:eastAsia="Times New Roman" w:cs="Times New Roman"/>
                <w:b/>
                <w:szCs w:val="28"/>
              </w:rPr>
            </w:pPr>
          </w:p>
          <w:p w14:paraId="67207A51" w14:textId="77777777" w:rsidR="00A01796" w:rsidRDefault="00A01796" w:rsidP="00A01796">
            <w:pPr>
              <w:jc w:val="center"/>
              <w:rPr>
                <w:rFonts w:eastAsia="Times New Roman" w:cs="Times New Roman"/>
                <w:b/>
                <w:szCs w:val="28"/>
              </w:rPr>
            </w:pPr>
            <w:r>
              <w:rPr>
                <w:rFonts w:eastAsia="Times New Roman" w:cs="Times New Roman"/>
                <w:b/>
                <w:szCs w:val="28"/>
              </w:rPr>
              <w:t>(Đã ký)</w:t>
            </w:r>
          </w:p>
          <w:p w14:paraId="64B645C9" w14:textId="77777777" w:rsidR="00A85937" w:rsidRDefault="00A85937" w:rsidP="006738E2">
            <w:pPr>
              <w:jc w:val="center"/>
              <w:rPr>
                <w:rFonts w:eastAsia="Times New Roman" w:cs="Times New Roman"/>
                <w:b/>
                <w:szCs w:val="28"/>
              </w:rPr>
            </w:pPr>
          </w:p>
          <w:p w14:paraId="7BEBB477" w14:textId="77777777" w:rsidR="00A85937" w:rsidRDefault="00A85937" w:rsidP="006738E2">
            <w:pPr>
              <w:jc w:val="center"/>
              <w:rPr>
                <w:rFonts w:eastAsia="Times New Roman" w:cs="Times New Roman"/>
                <w:b/>
                <w:szCs w:val="28"/>
              </w:rPr>
            </w:pPr>
          </w:p>
          <w:p w14:paraId="268C95EF" w14:textId="17CDCEC4" w:rsidR="00A85937" w:rsidRPr="00564D1C" w:rsidRDefault="005C3038" w:rsidP="006738E2">
            <w:pPr>
              <w:jc w:val="center"/>
              <w:rPr>
                <w:rFonts w:eastAsia="Times New Roman" w:cs="Times New Roman"/>
                <w:b/>
                <w:szCs w:val="28"/>
              </w:rPr>
            </w:pPr>
            <w:r>
              <w:rPr>
                <w:rFonts w:eastAsia="Times New Roman" w:cs="Times New Roman"/>
                <w:b/>
                <w:szCs w:val="28"/>
              </w:rPr>
              <w:t>Phạm Minh Lệ</w:t>
            </w:r>
          </w:p>
          <w:p w14:paraId="300D5762" w14:textId="77777777" w:rsidR="00564D1C" w:rsidRPr="00564D1C" w:rsidRDefault="00564D1C" w:rsidP="006738E2">
            <w:pPr>
              <w:rPr>
                <w:rFonts w:eastAsia="Times New Roman" w:cs="Times New Roman"/>
                <w:b/>
                <w:szCs w:val="28"/>
              </w:rPr>
            </w:pPr>
          </w:p>
          <w:p w14:paraId="0ADE2126" w14:textId="77777777" w:rsidR="00E50830" w:rsidRDefault="00E50830" w:rsidP="006738E2">
            <w:pPr>
              <w:rPr>
                <w:rFonts w:eastAsia="Times New Roman" w:cs="Times New Roman"/>
                <w:b/>
                <w:szCs w:val="28"/>
              </w:rPr>
            </w:pPr>
          </w:p>
          <w:p w14:paraId="06AA5A6B" w14:textId="77777777" w:rsidR="00564D1C" w:rsidRPr="00564D1C" w:rsidRDefault="00E50830" w:rsidP="006738E2">
            <w:pPr>
              <w:rPr>
                <w:rFonts w:eastAsia="Times New Roman" w:cs="Times New Roman"/>
                <w:szCs w:val="28"/>
              </w:rPr>
            </w:pPr>
            <w:r>
              <w:rPr>
                <w:rFonts w:eastAsia="Times New Roman" w:cs="Times New Roman"/>
                <w:b/>
                <w:szCs w:val="28"/>
              </w:rPr>
              <w:t xml:space="preserve">             </w:t>
            </w:r>
            <w:r w:rsidR="00564D1C" w:rsidRPr="00564D1C">
              <w:rPr>
                <w:rFonts w:eastAsia="Times New Roman" w:cs="Times New Roman"/>
                <w:b/>
                <w:szCs w:val="28"/>
              </w:rPr>
              <w:t xml:space="preserve">     </w:t>
            </w:r>
          </w:p>
        </w:tc>
      </w:tr>
    </w:tbl>
    <w:p w14:paraId="5D0170E2" w14:textId="77777777" w:rsidR="00564D1C" w:rsidRDefault="00564D1C" w:rsidP="006738E2">
      <w:pPr>
        <w:ind w:firstLine="720"/>
      </w:pPr>
    </w:p>
    <w:p w14:paraId="67DA438C" w14:textId="77777777" w:rsidR="0017259E" w:rsidRPr="0017259E" w:rsidRDefault="0017259E" w:rsidP="0017259E"/>
    <w:p w14:paraId="28CA6C2A" w14:textId="77777777" w:rsidR="0017259E" w:rsidRPr="0017259E" w:rsidRDefault="0017259E" w:rsidP="0017259E"/>
    <w:p w14:paraId="51F1F300" w14:textId="77777777" w:rsidR="0017259E" w:rsidRPr="0017259E" w:rsidRDefault="0017259E" w:rsidP="0017259E"/>
    <w:p w14:paraId="1B052E70" w14:textId="77777777" w:rsidR="0017259E" w:rsidRPr="0017259E" w:rsidRDefault="0017259E" w:rsidP="0017259E"/>
    <w:p w14:paraId="30639080" w14:textId="77777777" w:rsidR="0017259E" w:rsidRPr="0017259E" w:rsidRDefault="0017259E" w:rsidP="0017259E"/>
    <w:p w14:paraId="260CD76B" w14:textId="77777777" w:rsidR="0017259E" w:rsidRPr="0017259E" w:rsidRDefault="0017259E" w:rsidP="0017259E"/>
    <w:p w14:paraId="7EBAA68C" w14:textId="77777777" w:rsidR="0017259E" w:rsidRPr="0017259E" w:rsidRDefault="0017259E" w:rsidP="0017259E"/>
    <w:p w14:paraId="2ACEE506" w14:textId="77777777" w:rsidR="0017259E" w:rsidRPr="0017259E" w:rsidRDefault="0017259E" w:rsidP="0017259E"/>
    <w:p w14:paraId="2DDE97B5" w14:textId="77777777" w:rsidR="0017259E" w:rsidRPr="0017259E" w:rsidRDefault="0017259E" w:rsidP="0017259E"/>
    <w:p w14:paraId="697FC128" w14:textId="77777777" w:rsidR="0017259E" w:rsidRPr="0017259E" w:rsidRDefault="0017259E" w:rsidP="0017259E"/>
    <w:p w14:paraId="65DFCBE0" w14:textId="77777777" w:rsidR="0017259E" w:rsidRPr="0017259E" w:rsidRDefault="0017259E" w:rsidP="0017259E"/>
    <w:p w14:paraId="0D37C5D0" w14:textId="77777777" w:rsidR="0017259E" w:rsidRPr="0017259E" w:rsidRDefault="0017259E" w:rsidP="0017259E"/>
    <w:p w14:paraId="089D3B6A" w14:textId="77777777" w:rsidR="0017259E" w:rsidRPr="0017259E" w:rsidRDefault="0017259E" w:rsidP="0017259E"/>
    <w:p w14:paraId="12A90736" w14:textId="77777777" w:rsidR="0017259E" w:rsidRPr="0017259E" w:rsidRDefault="0017259E" w:rsidP="0017259E"/>
    <w:p w14:paraId="301D99DA" w14:textId="77777777" w:rsidR="0017259E" w:rsidRPr="0017259E" w:rsidRDefault="0017259E" w:rsidP="0017259E"/>
    <w:p w14:paraId="019C3E92" w14:textId="77777777" w:rsidR="0017259E" w:rsidRPr="0017259E" w:rsidRDefault="0017259E" w:rsidP="0017259E"/>
    <w:p w14:paraId="77A810CC" w14:textId="77777777" w:rsidR="0017259E" w:rsidRPr="0017259E" w:rsidRDefault="0017259E" w:rsidP="0017259E"/>
    <w:p w14:paraId="65F9246E" w14:textId="77777777" w:rsidR="0017259E" w:rsidRPr="0017259E" w:rsidRDefault="0017259E" w:rsidP="0017259E"/>
    <w:p w14:paraId="2CF8BFC2" w14:textId="77777777" w:rsidR="0017259E" w:rsidRPr="0017259E" w:rsidRDefault="0017259E" w:rsidP="0017259E"/>
    <w:p w14:paraId="231ABCBC" w14:textId="77777777" w:rsidR="0017259E" w:rsidRDefault="0017259E" w:rsidP="0017259E"/>
    <w:p w14:paraId="275984BE" w14:textId="77777777" w:rsidR="0017259E" w:rsidRPr="0017259E" w:rsidRDefault="0017259E" w:rsidP="0017259E"/>
    <w:p w14:paraId="1EFA8DA9" w14:textId="77777777" w:rsidR="0017259E" w:rsidRDefault="0017259E" w:rsidP="0017259E"/>
    <w:tbl>
      <w:tblPr>
        <w:tblW w:w="9781" w:type="dxa"/>
        <w:tblInd w:w="108" w:type="dxa"/>
        <w:tblLook w:val="01E0" w:firstRow="1" w:lastRow="1" w:firstColumn="1" w:lastColumn="1" w:noHBand="0" w:noVBand="0"/>
      </w:tblPr>
      <w:tblGrid>
        <w:gridCol w:w="4111"/>
        <w:gridCol w:w="5670"/>
      </w:tblGrid>
      <w:tr w:rsidR="0017259E" w:rsidRPr="006E5CDB" w14:paraId="08682515" w14:textId="77777777" w:rsidTr="007D67C6">
        <w:trPr>
          <w:trHeight w:val="908"/>
        </w:trPr>
        <w:tc>
          <w:tcPr>
            <w:tcW w:w="4111" w:type="dxa"/>
          </w:tcPr>
          <w:p w14:paraId="40512E1E" w14:textId="77777777" w:rsidR="0017259E" w:rsidRPr="006E5CDB" w:rsidRDefault="0017259E" w:rsidP="00815C02">
            <w:pPr>
              <w:spacing w:line="240" w:lineRule="auto"/>
              <w:jc w:val="center"/>
              <w:rPr>
                <w:rFonts w:eastAsia="Times New Roman" w:cs="Arial"/>
                <w:sz w:val="26"/>
                <w:szCs w:val="26"/>
              </w:rPr>
            </w:pPr>
            <w:r w:rsidRPr="006E5CDB">
              <w:rPr>
                <w:rFonts w:eastAsia="Times New Roman" w:cs="Arial"/>
                <w:sz w:val="26"/>
                <w:szCs w:val="26"/>
              </w:rPr>
              <w:t>UBND HUYỆN GIA LỘC</w:t>
            </w:r>
          </w:p>
          <w:p w14:paraId="05630C7E" w14:textId="484703A9" w:rsidR="0017259E" w:rsidRPr="006E5CDB" w:rsidRDefault="0017259E" w:rsidP="00815C02">
            <w:pPr>
              <w:spacing w:line="240" w:lineRule="auto"/>
              <w:jc w:val="center"/>
              <w:rPr>
                <w:rFonts w:eastAsia="Times New Roman" w:cs="Arial"/>
                <w:b/>
                <w:sz w:val="26"/>
                <w:szCs w:val="26"/>
              </w:rPr>
            </w:pPr>
            <w:r>
              <w:rPr>
                <w:rFonts w:eastAsia="Times New Roman" w:cs="Arial"/>
                <w:b/>
                <w:sz w:val="26"/>
                <w:szCs w:val="26"/>
              </w:rPr>
              <w:t xml:space="preserve">TRƯỜNG MN </w:t>
            </w:r>
            <w:r w:rsidR="007D67C6">
              <w:rPr>
                <w:rFonts w:eastAsia="Times New Roman" w:cs="Arial"/>
                <w:b/>
                <w:sz w:val="26"/>
                <w:szCs w:val="26"/>
              </w:rPr>
              <w:t>QUANG MINH</w:t>
            </w:r>
          </w:p>
          <w:p w14:paraId="43E2FE36" w14:textId="77777777" w:rsidR="0017259E" w:rsidRPr="006E5CDB" w:rsidRDefault="0017259E" w:rsidP="00815C02">
            <w:pPr>
              <w:spacing w:line="240" w:lineRule="auto"/>
              <w:jc w:val="center"/>
              <w:rPr>
                <w:rFonts w:eastAsia="Times New Roman" w:cs="Arial"/>
                <w:b/>
                <w:sz w:val="26"/>
                <w:szCs w:val="26"/>
              </w:rPr>
            </w:pPr>
            <w:r>
              <w:rPr>
                <w:rFonts w:eastAsia="Times New Roman" w:cs="Arial"/>
                <w:b/>
                <w:noProof/>
                <w:sz w:val="26"/>
                <w:szCs w:val="26"/>
              </w:rPr>
              <mc:AlternateContent>
                <mc:Choice Requires="wps">
                  <w:drawing>
                    <wp:anchor distT="0" distB="0" distL="114300" distR="114300" simplePos="0" relativeHeight="251661312" behindDoc="0" locked="0" layoutInCell="1" allowOverlap="1" wp14:anchorId="1E26924C" wp14:editId="18B64C41">
                      <wp:simplePos x="0" y="0"/>
                      <wp:positionH relativeFrom="column">
                        <wp:posOffset>588645</wp:posOffset>
                      </wp:positionH>
                      <wp:positionV relativeFrom="paragraph">
                        <wp:posOffset>33655</wp:posOffset>
                      </wp:positionV>
                      <wp:extent cx="1013460" cy="0"/>
                      <wp:effectExtent l="0" t="0" r="15240" b="19050"/>
                      <wp:wrapNone/>
                      <wp:docPr id="1593986065" name="Straight Connector 1593986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939860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5pt,2.65pt" to="126.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"/>
                  </w:pict>
                </mc:Fallback>
              </mc:AlternateContent>
            </w:r>
          </w:p>
        </w:tc>
        <w:tc>
          <w:tcPr>
            <w:tcW w:w="5670" w:type="dxa"/>
          </w:tcPr>
          <w:p w14:paraId="763F3F8C" w14:textId="77777777" w:rsidR="0017259E" w:rsidRPr="006E5CDB" w:rsidRDefault="0017259E" w:rsidP="00815C02">
            <w:pPr>
              <w:spacing w:line="240" w:lineRule="auto"/>
              <w:jc w:val="center"/>
              <w:rPr>
                <w:rFonts w:eastAsia="Times New Roman" w:cs="Arial"/>
                <w:b/>
                <w:sz w:val="26"/>
                <w:szCs w:val="26"/>
              </w:rPr>
            </w:pPr>
            <w:r w:rsidRPr="006E5CDB">
              <w:rPr>
                <w:rFonts w:eastAsia="Times New Roman" w:cs="Arial"/>
                <w:b/>
                <w:sz w:val="26"/>
                <w:szCs w:val="26"/>
              </w:rPr>
              <w:t>CỘNG HOÀ XÃ HỘI CHỦ NGHĨA VIỆT NAM</w:t>
            </w:r>
          </w:p>
          <w:p w14:paraId="7375C735" w14:textId="77777777" w:rsidR="0017259E" w:rsidRPr="006E5CDB" w:rsidRDefault="0017259E" w:rsidP="00815C02">
            <w:pPr>
              <w:spacing w:line="240" w:lineRule="auto"/>
              <w:jc w:val="center"/>
              <w:rPr>
                <w:rFonts w:eastAsia="Times New Roman" w:cs="Arial"/>
                <w:sz w:val="26"/>
                <w:szCs w:val="26"/>
              </w:rPr>
            </w:pPr>
            <w:r>
              <w:rPr>
                <w:rFonts w:eastAsia="Times New Roman" w:cs="Arial"/>
                <w:b/>
                <w:noProof/>
                <w:sz w:val="26"/>
                <w:szCs w:val="26"/>
              </w:rPr>
              <mc:AlternateContent>
                <mc:Choice Requires="wps">
                  <w:drawing>
                    <wp:anchor distT="0" distB="0" distL="114300" distR="114300" simplePos="0" relativeHeight="251662336" behindDoc="0" locked="0" layoutInCell="1" allowOverlap="1" wp14:anchorId="1B051264" wp14:editId="6A8E77B0">
                      <wp:simplePos x="0" y="0"/>
                      <wp:positionH relativeFrom="column">
                        <wp:posOffset>1053465</wp:posOffset>
                      </wp:positionH>
                      <wp:positionV relativeFrom="paragraph">
                        <wp:posOffset>213995</wp:posOffset>
                      </wp:positionV>
                      <wp:extent cx="1520190" cy="0"/>
                      <wp:effectExtent l="0" t="0" r="22860" b="19050"/>
                      <wp:wrapNone/>
                      <wp:docPr id="402628330" name="Straight Connector 402628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262833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95pt,16.85pt" to="202.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"/>
                  </w:pict>
                </mc:Fallback>
              </mc:AlternateContent>
            </w:r>
            <w:r w:rsidRPr="006E5CDB">
              <w:rPr>
                <w:rFonts w:eastAsia="Times New Roman" w:cs="Arial"/>
                <w:b/>
                <w:sz w:val="26"/>
                <w:szCs w:val="26"/>
              </w:rPr>
              <w:t>Độc lập - Tự do - Hạnh phúc</w:t>
            </w:r>
          </w:p>
        </w:tc>
      </w:tr>
      <w:tr w:rsidR="0017259E" w:rsidRPr="006E5CDB" w14:paraId="29257C84" w14:textId="77777777" w:rsidTr="007D67C6">
        <w:trPr>
          <w:trHeight w:val="90"/>
        </w:trPr>
        <w:tc>
          <w:tcPr>
            <w:tcW w:w="4111" w:type="dxa"/>
          </w:tcPr>
          <w:p w14:paraId="1E634E9A" w14:textId="0FC80D27" w:rsidR="0017259E" w:rsidRPr="006E5CDB" w:rsidRDefault="0017259E" w:rsidP="00815C02">
            <w:pPr>
              <w:spacing w:line="240" w:lineRule="auto"/>
              <w:jc w:val="center"/>
              <w:rPr>
                <w:rFonts w:eastAsia="Times New Roman" w:cs="Arial"/>
                <w:sz w:val="26"/>
                <w:szCs w:val="26"/>
              </w:rPr>
            </w:pPr>
          </w:p>
        </w:tc>
        <w:tc>
          <w:tcPr>
            <w:tcW w:w="5670" w:type="dxa"/>
          </w:tcPr>
          <w:p w14:paraId="62CB37B8" w14:textId="08AD532F" w:rsidR="0017259E" w:rsidRPr="006E5CDB" w:rsidRDefault="0017259E" w:rsidP="0017259E">
            <w:pPr>
              <w:spacing w:line="240" w:lineRule="auto"/>
              <w:rPr>
                <w:rFonts w:eastAsia="Times New Roman" w:cs="Arial"/>
                <w:sz w:val="26"/>
                <w:szCs w:val="26"/>
              </w:rPr>
            </w:pPr>
          </w:p>
        </w:tc>
      </w:tr>
    </w:tbl>
    <w:p w14:paraId="3D15E3CA" w14:textId="77777777" w:rsidR="0017259E" w:rsidRDefault="0017259E" w:rsidP="0017259E">
      <w:pPr>
        <w:pStyle w:val="NormalWeb"/>
        <w:shd w:val="clear" w:color="auto" w:fill="FFFFFF"/>
        <w:spacing w:before="0" w:beforeAutospacing="0" w:line="390" w:lineRule="atLeast"/>
        <w:jc w:val="center"/>
        <w:rPr>
          <w:rFonts w:ascii="initial" w:hAnsi="initial"/>
          <w:color w:val="161616"/>
          <w:sz w:val="23"/>
          <w:szCs w:val="23"/>
        </w:rPr>
      </w:pPr>
      <w:r>
        <w:rPr>
          <w:rStyle w:val="Strong"/>
          <w:color w:val="161616"/>
          <w:sz w:val="28"/>
          <w:szCs w:val="28"/>
        </w:rPr>
        <w:t>DANH SÁCH PHÂN CÔNG NHIỆM VỤ</w:t>
      </w:r>
    </w:p>
    <w:p w14:paraId="62B00FF8" w14:textId="1A2FAD47" w:rsidR="0017259E" w:rsidRPr="00433057" w:rsidRDefault="00433057" w:rsidP="00433057">
      <w:pPr>
        <w:pStyle w:val="NormalWeb"/>
        <w:shd w:val="clear" w:color="auto" w:fill="FFFFFF"/>
        <w:spacing w:before="0" w:beforeAutospacing="0" w:line="390" w:lineRule="atLeast"/>
        <w:jc w:val="center"/>
        <w:rPr>
          <w:color w:val="161616"/>
          <w:sz w:val="28"/>
          <w:szCs w:val="28"/>
        </w:rPr>
      </w:pPr>
      <w:r>
        <w:rPr>
          <w:rStyle w:val="Strong"/>
          <w:color w:val="161616"/>
          <w:sz w:val="28"/>
          <w:szCs w:val="28"/>
        </w:rPr>
        <w:t>Tổ</w:t>
      </w:r>
      <w:r w:rsidR="0017259E">
        <w:rPr>
          <w:rStyle w:val="Strong"/>
          <w:color w:val="161616"/>
          <w:sz w:val="28"/>
          <w:szCs w:val="28"/>
        </w:rPr>
        <w:t xml:space="preserve"> </w:t>
      </w:r>
      <w:r w:rsidR="0017259E" w:rsidRPr="00433057">
        <w:rPr>
          <w:rStyle w:val="Strong"/>
          <w:color w:val="161616"/>
          <w:sz w:val="28"/>
          <w:szCs w:val="28"/>
        </w:rPr>
        <w:t xml:space="preserve">công khai </w:t>
      </w:r>
      <w:proofErr w:type="gramStart"/>
      <w:r w:rsidR="0017259E" w:rsidRPr="00433057">
        <w:rPr>
          <w:rStyle w:val="Strong"/>
          <w:color w:val="161616"/>
          <w:sz w:val="28"/>
          <w:szCs w:val="28"/>
        </w:rPr>
        <w:t>theo</w:t>
      </w:r>
      <w:proofErr w:type="gramEnd"/>
      <w:r w:rsidRPr="00433057">
        <w:rPr>
          <w:color w:val="161616"/>
          <w:sz w:val="28"/>
          <w:szCs w:val="28"/>
        </w:rPr>
        <w:t xml:space="preserve"> </w:t>
      </w:r>
      <w:r w:rsidR="0017259E" w:rsidRPr="00433057">
        <w:rPr>
          <w:rStyle w:val="Strong"/>
          <w:color w:val="161616"/>
          <w:sz w:val="28"/>
          <w:szCs w:val="28"/>
        </w:rPr>
        <w:t>Thông tư 36/2017/TT-BGDĐT </w:t>
      </w:r>
      <w:r w:rsidRPr="00433057">
        <w:rPr>
          <w:b/>
          <w:bCs/>
          <w:color w:val="161616"/>
          <w:sz w:val="28"/>
          <w:szCs w:val="28"/>
        </w:rPr>
        <w:t xml:space="preserve">của </w:t>
      </w:r>
      <w:r w:rsidR="0017259E" w:rsidRPr="00433057">
        <w:rPr>
          <w:rStyle w:val="Strong"/>
          <w:color w:val="161616"/>
          <w:sz w:val="28"/>
          <w:szCs w:val="28"/>
        </w:rPr>
        <w:t>Trường Mầm non </w:t>
      </w:r>
      <w:r w:rsidR="007D67C6">
        <w:rPr>
          <w:rStyle w:val="Strong"/>
          <w:color w:val="161616"/>
          <w:sz w:val="28"/>
          <w:szCs w:val="28"/>
        </w:rPr>
        <w:t>Quang Minh</w:t>
      </w:r>
      <w:r>
        <w:rPr>
          <w:rStyle w:val="Strong"/>
          <w:color w:val="161616"/>
          <w:sz w:val="28"/>
          <w:szCs w:val="28"/>
        </w:rPr>
        <w:t xml:space="preserve"> </w:t>
      </w:r>
      <w:r w:rsidR="00EB32F5">
        <w:rPr>
          <w:rStyle w:val="Strong"/>
          <w:color w:val="161616"/>
          <w:sz w:val="28"/>
          <w:szCs w:val="28"/>
        </w:rPr>
        <w:t>n</w:t>
      </w:r>
      <w:r w:rsidR="0017259E" w:rsidRPr="00433057">
        <w:rPr>
          <w:rStyle w:val="Strong"/>
          <w:color w:val="161616"/>
          <w:sz w:val="28"/>
          <w:szCs w:val="28"/>
        </w:rPr>
        <w:t>ăm học </w:t>
      </w:r>
      <w:r w:rsidR="00EB32F5">
        <w:rPr>
          <w:rStyle w:val="Strong"/>
          <w:color w:val="161616"/>
          <w:sz w:val="28"/>
          <w:szCs w:val="28"/>
        </w:rPr>
        <w:t>2023-2024</w:t>
      </w:r>
    </w:p>
    <w:p w14:paraId="3188A080" w14:textId="3C38A445" w:rsidR="00717C66" w:rsidRDefault="00433057" w:rsidP="0077694B">
      <w:pPr>
        <w:tabs>
          <w:tab w:val="left" w:pos="4074"/>
        </w:tabs>
        <w:ind w:firstLine="720"/>
        <w:rPr>
          <w:color w:val="000000"/>
          <w:szCs w:val="28"/>
          <w:shd w:val="clear" w:color="auto" w:fill="FFFFFF"/>
        </w:rPr>
      </w:pPr>
      <w:r>
        <w:rPr>
          <w:color w:val="000000"/>
          <w:szCs w:val="28"/>
          <w:shd w:val="clear" w:color="auto" w:fill="FFFFFF"/>
        </w:rPr>
        <w:t xml:space="preserve">Căn cứ Quyết định số </w:t>
      </w:r>
      <w:r w:rsidR="001A07F5">
        <w:rPr>
          <w:color w:val="000000"/>
          <w:szCs w:val="28"/>
          <w:shd w:val="clear" w:color="auto" w:fill="FFFFFF"/>
        </w:rPr>
        <w:t xml:space="preserve">  </w:t>
      </w:r>
      <w:r w:rsidR="00997864">
        <w:rPr>
          <w:color w:val="000000"/>
          <w:szCs w:val="28"/>
          <w:shd w:val="clear" w:color="auto" w:fill="FFFFFF"/>
        </w:rPr>
        <w:t xml:space="preserve"> </w:t>
      </w:r>
      <w:r w:rsidR="001A07F5">
        <w:rPr>
          <w:color w:val="000000"/>
          <w:szCs w:val="28"/>
          <w:shd w:val="clear" w:color="auto" w:fill="FFFFFF"/>
        </w:rPr>
        <w:t xml:space="preserve"> </w:t>
      </w:r>
      <w:r>
        <w:rPr>
          <w:color w:val="000000"/>
          <w:szCs w:val="28"/>
          <w:shd w:val="clear" w:color="auto" w:fill="FFFFFF"/>
        </w:rPr>
        <w:t>/QĐ-MN</w:t>
      </w:r>
      <w:r w:rsidR="001A07F5">
        <w:rPr>
          <w:color w:val="000000"/>
          <w:szCs w:val="28"/>
          <w:shd w:val="clear" w:color="auto" w:fill="FFFFFF"/>
        </w:rPr>
        <w:t>PT</w:t>
      </w:r>
      <w:r>
        <w:rPr>
          <w:color w:val="000000"/>
          <w:szCs w:val="28"/>
          <w:shd w:val="clear" w:color="auto" w:fill="FFFFFF"/>
        </w:rPr>
        <w:t xml:space="preserve">  ngày </w:t>
      </w:r>
      <w:r w:rsidR="001A07F5">
        <w:rPr>
          <w:color w:val="000000"/>
          <w:szCs w:val="28"/>
          <w:shd w:val="clear" w:color="auto" w:fill="FFFFFF"/>
        </w:rPr>
        <w:t>19</w:t>
      </w:r>
      <w:r>
        <w:rPr>
          <w:color w:val="000000"/>
          <w:szCs w:val="28"/>
          <w:shd w:val="clear" w:color="auto" w:fill="FFFFFF"/>
        </w:rPr>
        <w:t> tháng </w:t>
      </w:r>
      <w:r w:rsidR="001A07F5">
        <w:rPr>
          <w:color w:val="000000"/>
          <w:szCs w:val="28"/>
          <w:shd w:val="clear" w:color="auto" w:fill="FFFFFF"/>
        </w:rPr>
        <w:t>9</w:t>
      </w:r>
      <w:r>
        <w:rPr>
          <w:color w:val="000000"/>
          <w:szCs w:val="28"/>
          <w:shd w:val="clear" w:color="auto" w:fill="FFFFFF"/>
        </w:rPr>
        <w:t> năm 202</w:t>
      </w:r>
      <w:r w:rsidR="001A07F5">
        <w:rPr>
          <w:color w:val="000000"/>
          <w:szCs w:val="28"/>
          <w:shd w:val="clear" w:color="auto" w:fill="FFFFFF"/>
        </w:rPr>
        <w:t>3</w:t>
      </w:r>
      <w:r>
        <w:rPr>
          <w:color w:val="000000"/>
          <w:szCs w:val="28"/>
          <w:shd w:val="clear" w:color="auto" w:fill="FFFFFF"/>
        </w:rPr>
        <w:t xml:space="preserve"> của Hiệu trưởng Trường Mầm non </w:t>
      </w:r>
      <w:r w:rsidR="001A07F5">
        <w:rPr>
          <w:color w:val="000000"/>
          <w:szCs w:val="28"/>
          <w:shd w:val="clear" w:color="auto" w:fill="FFFFFF"/>
        </w:rPr>
        <w:t>Phạm Trấn</w:t>
      </w:r>
      <w:r>
        <w:rPr>
          <w:color w:val="000000"/>
          <w:szCs w:val="28"/>
          <w:shd w:val="clear" w:color="auto" w:fill="FFFFFF"/>
        </w:rPr>
        <w:t xml:space="preserve"> về việc thành lập </w:t>
      </w:r>
      <w:r w:rsidR="001A07F5" w:rsidRPr="0094524E">
        <w:t>Tổ công khai theo Thông tư số 36/2017/TT-BGDĐT ngày 28/12/2017</w:t>
      </w:r>
      <w:r w:rsidR="00765FFC">
        <w:t xml:space="preserve"> năm học 2023-2024</w:t>
      </w:r>
      <w:r>
        <w:rPr>
          <w:color w:val="000000"/>
          <w:szCs w:val="28"/>
          <w:shd w:val="clear" w:color="auto" w:fill="FFFFFF"/>
        </w:rPr>
        <w:t>; nay </w:t>
      </w:r>
      <w:r w:rsidR="00765FFC">
        <w:rPr>
          <w:color w:val="000000"/>
          <w:szCs w:val="28"/>
          <w:shd w:val="clear" w:color="auto" w:fill="FFFFFF"/>
        </w:rPr>
        <w:t>Tổ công khai</w:t>
      </w:r>
      <w:r>
        <w:rPr>
          <w:color w:val="000000"/>
          <w:szCs w:val="28"/>
          <w:shd w:val="clear" w:color="auto" w:fill="FFFFFF"/>
        </w:rPr>
        <w:t xml:space="preserve"> phân công nhiệm vụ cho các thành viên như sau:</w:t>
      </w:r>
    </w:p>
    <w:p w14:paraId="716F56D3" w14:textId="77777777" w:rsidR="009E36DD" w:rsidRDefault="009E36DD" w:rsidP="0077694B">
      <w:pPr>
        <w:tabs>
          <w:tab w:val="left" w:pos="4074"/>
        </w:tabs>
        <w:ind w:firstLine="720"/>
        <w:rPr>
          <w:color w:val="000000"/>
          <w:szCs w:val="28"/>
          <w:shd w:val="clear" w:color="auto" w:fill="FFFFFF"/>
        </w:rPr>
      </w:pPr>
    </w:p>
    <w:tbl>
      <w:tblPr>
        <w:tblpPr w:leftFromText="45" w:rightFromText="45" w:vertAnchor="text"/>
        <w:tblW w:w="10314" w:type="dxa"/>
        <w:shd w:val="clear" w:color="auto" w:fill="FFFFFF"/>
        <w:tblCellMar>
          <w:left w:w="0" w:type="dxa"/>
          <w:right w:w="0" w:type="dxa"/>
        </w:tblCellMar>
        <w:tblLook w:val="04A0" w:firstRow="1" w:lastRow="0" w:firstColumn="1" w:lastColumn="0" w:noHBand="0" w:noVBand="1"/>
      </w:tblPr>
      <w:tblGrid>
        <w:gridCol w:w="648"/>
        <w:gridCol w:w="2579"/>
        <w:gridCol w:w="2268"/>
        <w:gridCol w:w="4819"/>
      </w:tblGrid>
      <w:tr w:rsidR="00433057" w:rsidRPr="00433057" w14:paraId="3F8A3E6F" w14:textId="77777777" w:rsidTr="009E36DD">
        <w:trPr>
          <w:trHeight w:val="832"/>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2D88E" w14:textId="77777777" w:rsidR="00433057" w:rsidRPr="00433057" w:rsidRDefault="00433057" w:rsidP="00012AD5">
            <w:pPr>
              <w:spacing w:line="240" w:lineRule="auto"/>
              <w:jc w:val="center"/>
              <w:rPr>
                <w:rFonts w:eastAsia="Times New Roman" w:cs="Times New Roman"/>
                <w:color w:val="161616"/>
                <w:szCs w:val="28"/>
              </w:rPr>
            </w:pPr>
            <w:r w:rsidRPr="00433057">
              <w:rPr>
                <w:rFonts w:eastAsia="Times New Roman" w:cs="Times New Roman"/>
                <w:b/>
                <w:bCs/>
                <w:color w:val="161616"/>
                <w:szCs w:val="28"/>
              </w:rPr>
              <w:t>TT</w:t>
            </w:r>
          </w:p>
        </w:tc>
        <w:tc>
          <w:tcPr>
            <w:tcW w:w="2579" w:type="dxa"/>
            <w:tcBorders>
              <w:top w:val="single" w:sz="2" w:space="0" w:color="auto"/>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3CDACD0D" w14:textId="77777777" w:rsidR="00433057" w:rsidRPr="00433057" w:rsidRDefault="00433057" w:rsidP="00012AD5">
            <w:pPr>
              <w:spacing w:line="240" w:lineRule="auto"/>
              <w:jc w:val="center"/>
              <w:rPr>
                <w:rFonts w:eastAsia="Times New Roman" w:cs="Times New Roman"/>
                <w:color w:val="161616"/>
                <w:szCs w:val="28"/>
              </w:rPr>
            </w:pPr>
            <w:r w:rsidRPr="00433057">
              <w:rPr>
                <w:rFonts w:eastAsia="Times New Roman" w:cs="Times New Roman"/>
                <w:b/>
                <w:bCs/>
                <w:color w:val="161616"/>
                <w:szCs w:val="28"/>
              </w:rPr>
              <w:t>Họ và tên</w:t>
            </w:r>
          </w:p>
        </w:tc>
        <w:tc>
          <w:tcPr>
            <w:tcW w:w="2268" w:type="dxa"/>
            <w:tcBorders>
              <w:top w:val="single" w:sz="2" w:space="0" w:color="auto"/>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30F9432A" w14:textId="77777777" w:rsidR="00433057" w:rsidRPr="00433057" w:rsidRDefault="00433057" w:rsidP="00012AD5">
            <w:pPr>
              <w:spacing w:line="240" w:lineRule="auto"/>
              <w:jc w:val="center"/>
              <w:rPr>
                <w:rFonts w:eastAsia="Times New Roman" w:cs="Times New Roman"/>
                <w:color w:val="161616"/>
                <w:szCs w:val="28"/>
              </w:rPr>
            </w:pPr>
            <w:r w:rsidRPr="00433057">
              <w:rPr>
                <w:rFonts w:eastAsia="Times New Roman" w:cs="Times New Roman"/>
                <w:b/>
                <w:bCs/>
                <w:color w:val="161616"/>
                <w:szCs w:val="28"/>
              </w:rPr>
              <w:t>Chức vụ</w:t>
            </w:r>
          </w:p>
        </w:tc>
        <w:tc>
          <w:tcPr>
            <w:tcW w:w="4819" w:type="dxa"/>
            <w:tcBorders>
              <w:top w:val="single" w:sz="2" w:space="0" w:color="auto"/>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65927B1F" w14:textId="77777777" w:rsidR="00433057" w:rsidRPr="00433057" w:rsidRDefault="00433057" w:rsidP="00012AD5">
            <w:pPr>
              <w:spacing w:line="240" w:lineRule="auto"/>
              <w:jc w:val="center"/>
              <w:rPr>
                <w:rFonts w:eastAsia="Times New Roman" w:cs="Times New Roman"/>
                <w:color w:val="161616"/>
                <w:szCs w:val="28"/>
              </w:rPr>
            </w:pPr>
            <w:r w:rsidRPr="00433057">
              <w:rPr>
                <w:rFonts w:eastAsia="Times New Roman" w:cs="Times New Roman"/>
                <w:b/>
                <w:bCs/>
                <w:color w:val="161616"/>
                <w:szCs w:val="28"/>
              </w:rPr>
              <w:t>Nhiệm vụ</w:t>
            </w:r>
          </w:p>
        </w:tc>
      </w:tr>
      <w:tr w:rsidR="00433057" w:rsidRPr="00433057" w14:paraId="21C06703" w14:textId="77777777" w:rsidTr="00012AD5">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358A10ED" w14:textId="42E25E58" w:rsidR="00433057" w:rsidRPr="00433057" w:rsidRDefault="00433057" w:rsidP="00012AD5">
            <w:pPr>
              <w:spacing w:line="240" w:lineRule="auto"/>
              <w:jc w:val="center"/>
              <w:rPr>
                <w:rFonts w:eastAsia="Times New Roman" w:cs="Times New Roman"/>
                <w:color w:val="161616"/>
                <w:szCs w:val="28"/>
              </w:rPr>
            </w:pPr>
          </w:p>
          <w:p w14:paraId="0CB81D75" w14:textId="77777777" w:rsidR="00433057" w:rsidRPr="00433057" w:rsidRDefault="00433057" w:rsidP="00012AD5">
            <w:pPr>
              <w:spacing w:line="240" w:lineRule="auto"/>
              <w:jc w:val="center"/>
              <w:rPr>
                <w:rFonts w:eastAsia="Times New Roman" w:cs="Times New Roman"/>
                <w:color w:val="161616"/>
                <w:szCs w:val="28"/>
              </w:rPr>
            </w:pPr>
            <w:r w:rsidRPr="00433057">
              <w:rPr>
                <w:rFonts w:eastAsia="Times New Roman" w:cs="Times New Roman"/>
                <w:color w:val="161616"/>
                <w:szCs w:val="28"/>
              </w:rPr>
              <w:t>1</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0E4EBE50" w14:textId="014A2E3D" w:rsidR="00433057" w:rsidRPr="00433057" w:rsidRDefault="00433057" w:rsidP="00012AD5">
            <w:pPr>
              <w:spacing w:line="240" w:lineRule="auto"/>
              <w:jc w:val="left"/>
              <w:rPr>
                <w:rFonts w:eastAsia="Times New Roman" w:cs="Times New Roman"/>
                <w:color w:val="161616"/>
                <w:szCs w:val="28"/>
              </w:rPr>
            </w:pPr>
          </w:p>
          <w:p w14:paraId="7DE7CE5D" w14:textId="5AA9FB0C" w:rsidR="00433057" w:rsidRPr="00433057" w:rsidRDefault="007D67C6" w:rsidP="00012AD5">
            <w:pPr>
              <w:spacing w:line="240" w:lineRule="auto"/>
              <w:jc w:val="left"/>
              <w:rPr>
                <w:rFonts w:eastAsia="Times New Roman" w:cs="Times New Roman"/>
                <w:color w:val="161616"/>
                <w:szCs w:val="28"/>
              </w:rPr>
            </w:pPr>
            <w:r>
              <w:rPr>
                <w:rFonts w:eastAsia="Times New Roman" w:cs="Times New Roman"/>
                <w:color w:val="161616"/>
                <w:szCs w:val="28"/>
              </w:rPr>
              <w:t>Phạm Minh Lệ</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40E4B4AE" w14:textId="77777777" w:rsidR="00433057" w:rsidRPr="00433057" w:rsidRDefault="00433057" w:rsidP="00012AD5">
            <w:pPr>
              <w:spacing w:line="240" w:lineRule="auto"/>
              <w:jc w:val="center"/>
              <w:rPr>
                <w:rFonts w:eastAsia="Times New Roman" w:cs="Times New Roman"/>
                <w:color w:val="161616"/>
                <w:szCs w:val="28"/>
              </w:rPr>
            </w:pPr>
            <w:r w:rsidRPr="00433057">
              <w:rPr>
                <w:rFonts w:eastAsia="Times New Roman" w:cs="Times New Roman"/>
                <w:color w:val="161616"/>
                <w:szCs w:val="28"/>
              </w:rPr>
              <w:t>Bí thư chi bộ</w:t>
            </w:r>
          </w:p>
          <w:p w14:paraId="56D93CC6" w14:textId="7107A2B6" w:rsidR="00433057" w:rsidRPr="00433057" w:rsidRDefault="00433057" w:rsidP="00012AD5">
            <w:pPr>
              <w:spacing w:line="240" w:lineRule="auto"/>
              <w:jc w:val="center"/>
              <w:rPr>
                <w:rFonts w:eastAsia="Times New Roman" w:cs="Times New Roman"/>
                <w:color w:val="161616"/>
                <w:szCs w:val="28"/>
              </w:rPr>
            </w:pPr>
            <w:r w:rsidRPr="00433057">
              <w:rPr>
                <w:rFonts w:eastAsia="Times New Roman" w:cs="Times New Roman"/>
                <w:color w:val="161616"/>
                <w:szCs w:val="28"/>
              </w:rPr>
              <w:t>Hiệu trưởng</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66FD62B3" w14:textId="2D1C115F" w:rsidR="00433057" w:rsidRPr="00433057" w:rsidRDefault="00433057" w:rsidP="00A01796">
            <w:pPr>
              <w:spacing w:line="240" w:lineRule="auto"/>
              <w:rPr>
                <w:rFonts w:eastAsia="Times New Roman" w:cs="Times New Roman"/>
                <w:color w:val="161616"/>
                <w:szCs w:val="28"/>
              </w:rPr>
            </w:pPr>
            <w:r w:rsidRPr="00433057">
              <w:rPr>
                <w:rFonts w:eastAsia="Times New Roman" w:cs="Times New Roman"/>
                <w:color w:val="161616"/>
                <w:szCs w:val="28"/>
              </w:rPr>
              <w:t>- </w:t>
            </w:r>
            <w:r w:rsidR="00F54590">
              <w:rPr>
                <w:rFonts w:eastAsia="Times New Roman" w:cs="Times New Roman"/>
                <w:color w:val="000000"/>
                <w:szCs w:val="28"/>
              </w:rPr>
              <w:t>Tổ trưởng</w:t>
            </w:r>
            <w:r w:rsidRPr="00433057">
              <w:rPr>
                <w:rFonts w:eastAsia="Times New Roman" w:cs="Times New Roman"/>
                <w:color w:val="000000"/>
                <w:szCs w:val="28"/>
              </w:rPr>
              <w:t xml:space="preserve">, phụ trách chung. Phụ trách chính nội dung </w:t>
            </w:r>
            <w:r w:rsidR="00DF589F">
              <w:rPr>
                <w:rFonts w:eastAsia="Times New Roman" w:cs="Times New Roman"/>
                <w:color w:val="000000"/>
                <w:szCs w:val="28"/>
              </w:rPr>
              <w:t>3</w:t>
            </w:r>
            <w:r w:rsidRPr="00433057">
              <w:rPr>
                <w:rFonts w:eastAsia="Times New Roman" w:cs="Times New Roman"/>
                <w:color w:val="000000"/>
                <w:szCs w:val="28"/>
              </w:rPr>
              <w:t xml:space="preserve"> công khai đội ngũ cán bộ quản lý và nhân viên của cơ sở giáo dục mầm non theo Thông tư 36/2017/TT-BGD.</w:t>
            </w:r>
          </w:p>
        </w:tc>
      </w:tr>
      <w:tr w:rsidR="00433057" w:rsidRPr="00433057" w14:paraId="32E2F698" w14:textId="77777777" w:rsidTr="00012AD5">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6D3CACD6" w14:textId="77777777" w:rsidR="00433057" w:rsidRPr="00433057" w:rsidRDefault="00433057" w:rsidP="00012AD5">
            <w:pPr>
              <w:spacing w:line="240" w:lineRule="auto"/>
              <w:jc w:val="center"/>
              <w:rPr>
                <w:rFonts w:eastAsia="Times New Roman" w:cs="Times New Roman"/>
                <w:color w:val="161616"/>
                <w:szCs w:val="28"/>
              </w:rPr>
            </w:pPr>
            <w:r w:rsidRPr="00433057">
              <w:rPr>
                <w:rFonts w:eastAsia="Times New Roman" w:cs="Times New Roman"/>
                <w:color w:val="161616"/>
                <w:szCs w:val="28"/>
              </w:rPr>
              <w:t>2</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4BBF8A46" w14:textId="174C4E29" w:rsidR="00433057" w:rsidRPr="00433057" w:rsidRDefault="007D67C6" w:rsidP="00012AD5">
            <w:pPr>
              <w:spacing w:line="240" w:lineRule="auto"/>
              <w:jc w:val="left"/>
              <w:rPr>
                <w:rFonts w:eastAsia="Times New Roman" w:cs="Times New Roman"/>
                <w:color w:val="161616"/>
                <w:szCs w:val="28"/>
              </w:rPr>
            </w:pPr>
            <w:r>
              <w:rPr>
                <w:rFonts w:eastAsia="Times New Roman" w:cs="Times New Roman"/>
                <w:color w:val="161616"/>
                <w:szCs w:val="28"/>
              </w:rPr>
              <w:t>Nguyễ</w:t>
            </w:r>
            <w:r w:rsidR="00A52A74">
              <w:rPr>
                <w:rFonts w:eastAsia="Times New Roman" w:cs="Times New Roman"/>
                <w:color w:val="161616"/>
                <w:szCs w:val="28"/>
              </w:rPr>
              <w:t>n Thị Thuyên</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412024FB" w14:textId="3A82C7F6" w:rsidR="00433057" w:rsidRPr="00433057" w:rsidRDefault="003C4964" w:rsidP="00012AD5">
            <w:pPr>
              <w:spacing w:line="240" w:lineRule="auto"/>
              <w:jc w:val="center"/>
              <w:rPr>
                <w:rFonts w:eastAsia="Times New Roman" w:cs="Times New Roman"/>
                <w:color w:val="161616"/>
                <w:szCs w:val="28"/>
              </w:rPr>
            </w:pPr>
            <w:r w:rsidRPr="00012AD5">
              <w:rPr>
                <w:rFonts w:eastAsia="Times New Roman" w:cs="Times New Roman"/>
                <w:color w:val="161616"/>
                <w:szCs w:val="28"/>
              </w:rPr>
              <w:t>Phó hiệu trưởng</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09378B2D" w14:textId="276E0F7E" w:rsidR="00433057" w:rsidRPr="00433057" w:rsidRDefault="00433057" w:rsidP="00A01796">
            <w:pPr>
              <w:spacing w:line="240" w:lineRule="auto"/>
              <w:rPr>
                <w:rFonts w:eastAsia="Times New Roman" w:cs="Times New Roman"/>
                <w:color w:val="161616"/>
                <w:szCs w:val="28"/>
              </w:rPr>
            </w:pPr>
            <w:r w:rsidRPr="00433057">
              <w:rPr>
                <w:rFonts w:eastAsia="Times New Roman" w:cs="Times New Roman"/>
                <w:color w:val="161616"/>
                <w:szCs w:val="28"/>
              </w:rPr>
              <w:t>- </w:t>
            </w:r>
            <w:r w:rsidR="00F54590">
              <w:rPr>
                <w:rFonts w:eastAsia="Times New Roman" w:cs="Times New Roman"/>
                <w:color w:val="000000"/>
                <w:szCs w:val="28"/>
              </w:rPr>
              <w:t>Tổ phó</w:t>
            </w:r>
            <w:r w:rsidRPr="00433057">
              <w:rPr>
                <w:rFonts w:eastAsia="Times New Roman" w:cs="Times New Roman"/>
                <w:color w:val="000000"/>
                <w:szCs w:val="28"/>
              </w:rPr>
              <w:t>. Phụ trách chính nội dung 1, nội dung 2</w:t>
            </w:r>
            <w:r w:rsidR="001912D2">
              <w:rPr>
                <w:rFonts w:eastAsia="Times New Roman" w:cs="Times New Roman"/>
                <w:color w:val="000000"/>
                <w:szCs w:val="28"/>
              </w:rPr>
              <w:t>, nội dung 3</w:t>
            </w:r>
            <w:r w:rsidRPr="00433057">
              <w:rPr>
                <w:rFonts w:eastAsia="Times New Roman" w:cs="Times New Roman"/>
                <w:color w:val="000000"/>
                <w:szCs w:val="28"/>
              </w:rPr>
              <w:t xml:space="preserve"> công khai cam kết chất lượng giáo dục, giáo dục thực tế. </w:t>
            </w:r>
            <w:r w:rsidR="001912D2" w:rsidRPr="00433057">
              <w:rPr>
                <w:rFonts w:eastAsia="Times New Roman" w:cs="Times New Roman"/>
                <w:color w:val="000000"/>
                <w:szCs w:val="28"/>
              </w:rPr>
              <w:t xml:space="preserve"> Phụ trách chính nội dung 3 công khai thông tin cơ sở vật chất, Phụ trách Quy chế công khai trong nhà trường theo quy định</w:t>
            </w:r>
            <w:r w:rsidR="00A52A74">
              <w:rPr>
                <w:rFonts w:eastAsia="Times New Roman" w:cs="Times New Roman"/>
                <w:color w:val="000000"/>
                <w:szCs w:val="28"/>
              </w:rPr>
              <w:t xml:space="preserve"> khối Mẫu Giáo</w:t>
            </w:r>
          </w:p>
        </w:tc>
      </w:tr>
      <w:tr w:rsidR="00A52A74" w:rsidRPr="00433057" w14:paraId="6E43E442" w14:textId="77777777" w:rsidTr="00012AD5">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2CB8B5D4" w14:textId="5B86731F"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t>3</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4524548A" w14:textId="40D11B8F" w:rsidR="00A52A74" w:rsidRPr="00012AD5" w:rsidRDefault="00A52A74" w:rsidP="00A52A74">
            <w:pPr>
              <w:spacing w:line="240" w:lineRule="auto"/>
              <w:jc w:val="left"/>
              <w:rPr>
                <w:rFonts w:eastAsia="Times New Roman" w:cs="Times New Roman"/>
                <w:color w:val="161616"/>
                <w:szCs w:val="28"/>
              </w:rPr>
            </w:pPr>
            <w:r>
              <w:rPr>
                <w:rFonts w:eastAsia="Times New Roman" w:cs="Times New Roman"/>
                <w:color w:val="161616"/>
                <w:szCs w:val="28"/>
              </w:rPr>
              <w:t>Phạm Thị Nguyệt</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1DCC19C3" w14:textId="7E8BE30E" w:rsidR="00A52A74" w:rsidRPr="00012AD5" w:rsidRDefault="00A52A74" w:rsidP="00A52A74">
            <w:pPr>
              <w:spacing w:line="240" w:lineRule="auto"/>
              <w:jc w:val="center"/>
              <w:rPr>
                <w:rFonts w:eastAsia="Times New Roman" w:cs="Times New Roman"/>
                <w:szCs w:val="28"/>
              </w:rPr>
            </w:pPr>
            <w:r w:rsidRPr="00012AD5">
              <w:rPr>
                <w:rFonts w:eastAsia="Times New Roman" w:cs="Times New Roman"/>
                <w:color w:val="161616"/>
                <w:szCs w:val="28"/>
              </w:rPr>
              <w:t>Phó hiệu trưởng</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3A050955" w14:textId="5D55F96A" w:rsidR="00A52A74" w:rsidRPr="00433057" w:rsidRDefault="00A52A74" w:rsidP="00A01796">
            <w:pPr>
              <w:spacing w:line="240" w:lineRule="auto"/>
              <w:rPr>
                <w:rFonts w:eastAsia="Times New Roman" w:cs="Times New Roman"/>
                <w:color w:val="161616"/>
                <w:szCs w:val="28"/>
              </w:rPr>
            </w:pPr>
            <w:r w:rsidRPr="00433057">
              <w:rPr>
                <w:rFonts w:eastAsia="Times New Roman" w:cs="Times New Roman"/>
                <w:color w:val="161616"/>
                <w:szCs w:val="28"/>
              </w:rPr>
              <w:t>- </w:t>
            </w:r>
            <w:r>
              <w:rPr>
                <w:rFonts w:eastAsia="Times New Roman" w:cs="Times New Roman"/>
                <w:color w:val="000000"/>
                <w:szCs w:val="28"/>
              </w:rPr>
              <w:t>Tổ phó</w:t>
            </w:r>
            <w:r w:rsidRPr="00433057">
              <w:rPr>
                <w:rFonts w:eastAsia="Times New Roman" w:cs="Times New Roman"/>
                <w:color w:val="000000"/>
                <w:szCs w:val="28"/>
              </w:rPr>
              <w:t>. Phụ trách chính nội dung 1, nội dung 2</w:t>
            </w:r>
            <w:r>
              <w:rPr>
                <w:rFonts w:eastAsia="Times New Roman" w:cs="Times New Roman"/>
                <w:color w:val="000000"/>
                <w:szCs w:val="28"/>
              </w:rPr>
              <w:t>, nội dung 3</w:t>
            </w:r>
            <w:r w:rsidRPr="00433057">
              <w:rPr>
                <w:rFonts w:eastAsia="Times New Roman" w:cs="Times New Roman"/>
                <w:color w:val="000000"/>
                <w:szCs w:val="28"/>
              </w:rPr>
              <w:t> công khai cam kết chất lượng giáo dục, giáo dục thực tế.  Phụ trách chính nội dung 3 công khai thông tin cơ sở vật chất, Phụ trách Quy chế công khai trong nhà trường theo quy định</w:t>
            </w:r>
            <w:r>
              <w:rPr>
                <w:rFonts w:eastAsia="Times New Roman" w:cs="Times New Roman"/>
                <w:color w:val="000000"/>
                <w:szCs w:val="28"/>
              </w:rPr>
              <w:t xml:space="preserve"> khối Nhà trẻ</w:t>
            </w:r>
            <w:r>
              <w:rPr>
                <w:rFonts w:eastAsia="Times New Roman" w:cs="Times New Roman"/>
                <w:color w:val="000000"/>
                <w:szCs w:val="28"/>
              </w:rPr>
              <w:t>.</w:t>
            </w:r>
            <w:r w:rsidRPr="00433057">
              <w:rPr>
                <w:rFonts w:eastAsia="Times New Roman" w:cs="Times New Roman"/>
                <w:color w:val="000000"/>
                <w:szCs w:val="28"/>
              </w:rPr>
              <w:t xml:space="preserve"> </w:t>
            </w:r>
          </w:p>
        </w:tc>
      </w:tr>
      <w:tr w:rsidR="00A52A74" w:rsidRPr="00433057" w14:paraId="0570C3E4" w14:textId="77777777" w:rsidTr="00012AD5">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73393D5A" w14:textId="4AF7A490"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t>4</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75F3AC30" w14:textId="5D51FBD1" w:rsidR="00A52A74" w:rsidRPr="00012AD5" w:rsidRDefault="00A52A74" w:rsidP="00A52A74">
            <w:pPr>
              <w:spacing w:line="240" w:lineRule="auto"/>
              <w:jc w:val="left"/>
              <w:rPr>
                <w:rFonts w:eastAsia="Times New Roman" w:cs="Times New Roman"/>
                <w:color w:val="161616"/>
                <w:szCs w:val="28"/>
              </w:rPr>
            </w:pPr>
            <w:r>
              <w:rPr>
                <w:rFonts w:eastAsia="Times New Roman" w:cs="Times New Roman"/>
                <w:color w:val="161616"/>
                <w:szCs w:val="28"/>
              </w:rPr>
              <w:t>Hà Thị Thu Phong</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2021AF71" w14:textId="7B68EB91" w:rsidR="00A52A74" w:rsidRPr="00012AD5" w:rsidRDefault="00A52A74" w:rsidP="00A52A74">
            <w:pPr>
              <w:spacing w:line="240" w:lineRule="auto"/>
              <w:jc w:val="center"/>
              <w:rPr>
                <w:rFonts w:eastAsia="Times New Roman" w:cs="Times New Roman"/>
                <w:szCs w:val="28"/>
              </w:rPr>
            </w:pPr>
            <w:r w:rsidRPr="00012AD5">
              <w:rPr>
                <w:rFonts w:eastAsia="Times New Roman" w:cs="Times New Roman"/>
                <w:szCs w:val="28"/>
              </w:rPr>
              <w:t xml:space="preserve">Tổ trưởng MG </w:t>
            </w:r>
            <w:r>
              <w:rPr>
                <w:rFonts w:eastAsia="Times New Roman" w:cs="Times New Roman"/>
                <w:szCs w:val="28"/>
              </w:rPr>
              <w:t>4</w:t>
            </w:r>
            <w:r w:rsidRPr="00012AD5">
              <w:rPr>
                <w:rFonts w:eastAsia="Times New Roman" w:cs="Times New Roman"/>
                <w:szCs w:val="28"/>
              </w:rPr>
              <w:t xml:space="preserve"> Tuổi, GV</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47543B39" w14:textId="3731913A" w:rsidR="00A52A74" w:rsidRPr="00433057" w:rsidRDefault="00A52A74" w:rsidP="00A01796">
            <w:pPr>
              <w:spacing w:line="240" w:lineRule="auto"/>
              <w:rPr>
                <w:rFonts w:eastAsia="Times New Roman" w:cs="Times New Roman"/>
                <w:color w:val="161616"/>
                <w:szCs w:val="28"/>
              </w:rPr>
            </w:pPr>
            <w:r w:rsidRPr="00433057">
              <w:rPr>
                <w:rFonts w:eastAsia="Times New Roman" w:cs="Times New Roman"/>
                <w:color w:val="000000"/>
                <w:szCs w:val="28"/>
              </w:rPr>
              <w:t>- Thành viên. Phụ trách chính việc kiểm tra, giám sát thực hiện kế hoạch, Quy chế công khai trong nhà trường theo quy định. Phụ trách công tác tuyên truyền chủ trương, kế hoạch, nội dung thực hiện Quy chế công khai cho CMHS</w:t>
            </w:r>
            <w:r>
              <w:rPr>
                <w:rFonts w:eastAsia="Times New Roman" w:cs="Times New Roman"/>
                <w:color w:val="000000"/>
                <w:szCs w:val="28"/>
              </w:rPr>
              <w:t xml:space="preserve"> và các thành viên thuộc khối Mẫu giáo 4 </w:t>
            </w:r>
            <w:r>
              <w:rPr>
                <w:rFonts w:eastAsia="Times New Roman" w:cs="Times New Roman"/>
                <w:color w:val="000000"/>
                <w:szCs w:val="28"/>
              </w:rPr>
              <w:lastRenderedPageBreak/>
              <w:t>tuổi.</w:t>
            </w:r>
          </w:p>
        </w:tc>
      </w:tr>
      <w:tr w:rsidR="00A52A74" w:rsidRPr="00433057" w14:paraId="70AD6FA9" w14:textId="77777777" w:rsidTr="00012AD5">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60A55135" w14:textId="7E7F989A"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lastRenderedPageBreak/>
              <w:t>5</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41294834" w14:textId="000A1167" w:rsidR="00A52A74" w:rsidRPr="00012AD5" w:rsidRDefault="00A52A74" w:rsidP="00A52A74">
            <w:pPr>
              <w:spacing w:line="240" w:lineRule="auto"/>
              <w:jc w:val="left"/>
              <w:rPr>
                <w:rFonts w:eastAsia="Times New Roman" w:cs="Times New Roman"/>
                <w:color w:val="161616"/>
                <w:szCs w:val="28"/>
              </w:rPr>
            </w:pPr>
            <w:r>
              <w:rPr>
                <w:rFonts w:eastAsia="Times New Roman" w:cs="Times New Roman"/>
                <w:color w:val="161616"/>
                <w:szCs w:val="28"/>
              </w:rPr>
              <w:t>Vũ Thị Miện</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67C3C695" w14:textId="51FBEE0A" w:rsidR="00A52A74" w:rsidRPr="00012AD5" w:rsidRDefault="00A52A74" w:rsidP="00A52A74">
            <w:pPr>
              <w:spacing w:line="240" w:lineRule="auto"/>
              <w:jc w:val="center"/>
              <w:rPr>
                <w:rFonts w:eastAsia="Times New Roman" w:cs="Times New Roman"/>
                <w:szCs w:val="28"/>
              </w:rPr>
            </w:pPr>
            <w:r w:rsidRPr="00012AD5">
              <w:rPr>
                <w:rFonts w:eastAsia="Times New Roman" w:cs="Times New Roman"/>
                <w:szCs w:val="28"/>
              </w:rPr>
              <w:t xml:space="preserve">Tổ trưởng MG </w:t>
            </w:r>
            <w:r>
              <w:rPr>
                <w:rFonts w:eastAsia="Times New Roman" w:cs="Times New Roman"/>
                <w:szCs w:val="28"/>
              </w:rPr>
              <w:t xml:space="preserve">5 </w:t>
            </w:r>
            <w:r w:rsidRPr="00012AD5">
              <w:rPr>
                <w:rFonts w:eastAsia="Times New Roman" w:cs="Times New Roman"/>
                <w:szCs w:val="28"/>
              </w:rPr>
              <w:t>Tuổi, GV</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5CA63E35" w14:textId="48E7C50E" w:rsidR="00A52A74" w:rsidRPr="00433057" w:rsidRDefault="00A52A74" w:rsidP="00A01796">
            <w:pPr>
              <w:spacing w:line="240" w:lineRule="auto"/>
              <w:rPr>
                <w:rFonts w:eastAsia="Times New Roman" w:cs="Times New Roman"/>
                <w:color w:val="161616"/>
                <w:szCs w:val="28"/>
              </w:rPr>
            </w:pPr>
            <w:r w:rsidRPr="00433057">
              <w:rPr>
                <w:rFonts w:eastAsia="Times New Roman" w:cs="Times New Roman"/>
                <w:color w:val="000000"/>
                <w:szCs w:val="28"/>
              </w:rPr>
              <w:t>- Thành viên. Phụ trách chính việc kiểm tra, giám sát thực hiện kế hoạch, Quy chế công khai trong nhà trường theo quy định. Phụ trách công tác tuyên truyền chủ trương, kế hoạch, nội dung thực hiện Quy chế công khai cho CMHS và các thành viên thuộc khối mẫu giáo 5 tuổi.</w:t>
            </w:r>
          </w:p>
        </w:tc>
      </w:tr>
      <w:tr w:rsidR="00A52A74" w:rsidRPr="00433057" w14:paraId="4E84D435" w14:textId="77777777" w:rsidTr="00012AD5">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481AF65E" w14:textId="3D638E85"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t>6</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4D6A431F" w14:textId="7316ACB0" w:rsidR="00A52A74" w:rsidRPr="00433057" w:rsidRDefault="00A52A74" w:rsidP="00A52A74">
            <w:pPr>
              <w:spacing w:line="240" w:lineRule="auto"/>
              <w:jc w:val="left"/>
              <w:rPr>
                <w:rFonts w:eastAsia="Times New Roman" w:cs="Times New Roman"/>
                <w:color w:val="161616"/>
                <w:szCs w:val="28"/>
              </w:rPr>
            </w:pPr>
            <w:r>
              <w:rPr>
                <w:rFonts w:eastAsia="Times New Roman" w:cs="Times New Roman"/>
                <w:color w:val="161616"/>
                <w:szCs w:val="28"/>
              </w:rPr>
              <w:t>Phạm Thị Liên</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44C0975F" w14:textId="7FEA86F7" w:rsidR="00A52A74" w:rsidRPr="00433057" w:rsidRDefault="00A52A74" w:rsidP="00A52A74">
            <w:pPr>
              <w:spacing w:line="240" w:lineRule="auto"/>
              <w:jc w:val="center"/>
              <w:rPr>
                <w:rFonts w:eastAsia="Times New Roman" w:cs="Times New Roman"/>
                <w:color w:val="161616"/>
                <w:szCs w:val="28"/>
              </w:rPr>
            </w:pPr>
            <w:r w:rsidRPr="00012AD5">
              <w:rPr>
                <w:rFonts w:eastAsia="Times New Roman" w:cs="Times New Roman"/>
                <w:szCs w:val="28"/>
              </w:rPr>
              <w:t>Tổ trưởng MG 3 Tuổi, GV</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2B7BFC25" w14:textId="141DF423" w:rsidR="00A52A74" w:rsidRPr="00433057" w:rsidRDefault="00A52A74" w:rsidP="00A01796">
            <w:pPr>
              <w:spacing w:line="240" w:lineRule="auto"/>
              <w:rPr>
                <w:rFonts w:eastAsia="Times New Roman" w:cs="Times New Roman"/>
                <w:color w:val="161616"/>
                <w:szCs w:val="28"/>
              </w:rPr>
            </w:pPr>
            <w:r w:rsidRPr="00433057">
              <w:rPr>
                <w:rFonts w:eastAsia="Times New Roman" w:cs="Times New Roman"/>
                <w:color w:val="161616"/>
                <w:szCs w:val="28"/>
              </w:rPr>
              <w:t>- </w:t>
            </w:r>
            <w:r>
              <w:rPr>
                <w:rFonts w:eastAsia="Times New Roman" w:cs="Times New Roman"/>
                <w:color w:val="000000"/>
                <w:szCs w:val="28"/>
              </w:rPr>
              <w:t>Thành viên</w:t>
            </w:r>
            <w:r w:rsidRPr="00433057">
              <w:rPr>
                <w:rFonts w:eastAsia="Times New Roman" w:cs="Times New Roman"/>
                <w:color w:val="000000"/>
                <w:szCs w:val="28"/>
              </w:rPr>
              <w:t>.  Phụ trách chính việc kiểm tra, giám sát thực hiện kế hoạch, Quy chế công khai trong nhà trường theo quy định. Phụ trách công tác tuyên truyền chủ trương, kế hoạch, nội dung thực hiện Quy chế công khai cho CMHS và các thành viên thuộc khối Mẫu giáo 3+4 tuổi.</w:t>
            </w:r>
          </w:p>
        </w:tc>
      </w:tr>
      <w:tr w:rsidR="00A52A74" w:rsidRPr="00433057" w14:paraId="16DA0BF7" w14:textId="77777777" w:rsidTr="00012AD5">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hideMark/>
          </w:tcPr>
          <w:p w14:paraId="27D1840A" w14:textId="669CE776"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t>7</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2BC3495A" w14:textId="1073FEBF" w:rsidR="00A52A74" w:rsidRPr="00433057" w:rsidRDefault="00A52A74" w:rsidP="00A52A74">
            <w:pPr>
              <w:spacing w:line="240" w:lineRule="auto"/>
              <w:jc w:val="left"/>
              <w:rPr>
                <w:rFonts w:eastAsia="Times New Roman" w:cs="Times New Roman"/>
                <w:color w:val="161616"/>
                <w:szCs w:val="28"/>
              </w:rPr>
            </w:pPr>
            <w:r w:rsidRPr="00012AD5">
              <w:rPr>
                <w:rFonts w:eastAsia="Times New Roman" w:cs="Times New Roman"/>
                <w:color w:val="161616"/>
                <w:szCs w:val="28"/>
              </w:rPr>
              <w:t xml:space="preserve">Nguyễn </w:t>
            </w:r>
            <w:r>
              <w:rPr>
                <w:rFonts w:eastAsia="Times New Roman" w:cs="Times New Roman"/>
                <w:color w:val="161616"/>
                <w:szCs w:val="28"/>
              </w:rPr>
              <w:t>T Thu Hương</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7DE1D3BD" w14:textId="63D83060" w:rsidR="00A52A74" w:rsidRPr="00433057" w:rsidRDefault="00A52A74" w:rsidP="00A52A74">
            <w:pPr>
              <w:spacing w:line="240" w:lineRule="auto"/>
              <w:jc w:val="center"/>
              <w:rPr>
                <w:rFonts w:eastAsia="Times New Roman" w:cs="Times New Roman"/>
                <w:color w:val="161616"/>
                <w:szCs w:val="28"/>
              </w:rPr>
            </w:pPr>
            <w:r w:rsidRPr="00433057">
              <w:rPr>
                <w:rFonts w:eastAsia="Times New Roman" w:cs="Times New Roman"/>
                <w:color w:val="161616"/>
                <w:szCs w:val="28"/>
              </w:rPr>
              <w:t>Tổ trưởng tổ NT</w:t>
            </w:r>
            <w:r>
              <w:rPr>
                <w:rFonts w:eastAsia="Times New Roman" w:cs="Times New Roman"/>
                <w:color w:val="161616"/>
                <w:szCs w:val="28"/>
              </w:rPr>
              <w:t>, GV</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hideMark/>
          </w:tcPr>
          <w:p w14:paraId="5B84F5E4" w14:textId="61CE39DB" w:rsidR="00A52A74" w:rsidRPr="00C60C3B" w:rsidRDefault="00A52A74" w:rsidP="00A01796">
            <w:pPr>
              <w:spacing w:line="240" w:lineRule="auto"/>
              <w:rPr>
                <w:rFonts w:eastAsia="Times New Roman" w:cs="Times New Roman"/>
                <w:color w:val="000000"/>
                <w:szCs w:val="28"/>
              </w:rPr>
            </w:pPr>
            <w:r w:rsidRPr="00433057">
              <w:rPr>
                <w:rFonts w:eastAsia="Times New Roman" w:cs="Times New Roman"/>
                <w:color w:val="000000"/>
                <w:szCs w:val="28"/>
              </w:rPr>
              <w:t>- Thành viên. Phụ trách chính việc kiểm tra, giám sát thực hiện kế hoạch, Quy chế công khai trong nhà trường theo quy định. Phụ trách công t</w:t>
            </w:r>
            <w:bookmarkStart w:id="0" w:name="_GoBack"/>
            <w:bookmarkEnd w:id="0"/>
            <w:r w:rsidRPr="00433057">
              <w:rPr>
                <w:rFonts w:eastAsia="Times New Roman" w:cs="Times New Roman"/>
                <w:color w:val="000000"/>
                <w:szCs w:val="28"/>
              </w:rPr>
              <w:t xml:space="preserve">ác tuyên truyền chủ trương, kế hoạch, nội dung thực hiện Quy chế công khai cho CMHS và các thành viên thuộc khối </w:t>
            </w:r>
            <w:r>
              <w:rPr>
                <w:rFonts w:eastAsia="Times New Roman" w:cs="Times New Roman"/>
                <w:color w:val="000000"/>
                <w:szCs w:val="28"/>
              </w:rPr>
              <w:t>nhà trẻ.</w:t>
            </w:r>
          </w:p>
        </w:tc>
      </w:tr>
      <w:tr w:rsidR="00A52A74" w:rsidRPr="00433057" w14:paraId="2824BC75" w14:textId="77777777" w:rsidTr="00A52A74">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4609B7EE" w14:textId="0401B695"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t>8</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7DE1FDF3" w14:textId="0C4D78AB" w:rsidR="00A52A74" w:rsidRPr="00433057" w:rsidRDefault="00A52A74" w:rsidP="00A52A74">
            <w:pPr>
              <w:spacing w:line="240" w:lineRule="auto"/>
              <w:jc w:val="left"/>
              <w:rPr>
                <w:rFonts w:eastAsia="Times New Roman" w:cs="Times New Roman"/>
                <w:color w:val="161616"/>
                <w:szCs w:val="28"/>
              </w:rPr>
            </w:pPr>
            <w:r>
              <w:rPr>
                <w:rFonts w:eastAsia="Times New Roman" w:cs="Times New Roman"/>
                <w:color w:val="161616"/>
                <w:szCs w:val="28"/>
              </w:rPr>
              <w:t>Phạm Thị Duyên</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61D840F8" w14:textId="76DF5B0F"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t>Bí thư Đoàn TN</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4041674D" w14:textId="0E19E081" w:rsidR="00A52A74" w:rsidRPr="0010150C" w:rsidRDefault="00A52A74" w:rsidP="00A01796">
            <w:pPr>
              <w:spacing w:line="240" w:lineRule="auto"/>
              <w:rPr>
                <w:rFonts w:eastAsia="Times New Roman" w:cs="Times New Roman"/>
                <w:color w:val="000000"/>
                <w:szCs w:val="28"/>
              </w:rPr>
            </w:pPr>
            <w:r w:rsidRPr="00433057">
              <w:rPr>
                <w:rFonts w:eastAsia="Times New Roman" w:cs="Times New Roman"/>
                <w:color w:val="000000"/>
                <w:szCs w:val="28"/>
              </w:rPr>
              <w:t xml:space="preserve">- </w:t>
            </w:r>
            <w:r>
              <w:rPr>
                <w:rFonts w:eastAsia="Times New Roman" w:cs="Times New Roman"/>
                <w:color w:val="000000"/>
                <w:szCs w:val="28"/>
              </w:rPr>
              <w:t>Thư ký</w:t>
            </w:r>
            <w:r w:rsidRPr="00433057">
              <w:rPr>
                <w:rFonts w:eastAsia="Times New Roman" w:cs="Times New Roman"/>
                <w:color w:val="000000"/>
                <w:szCs w:val="28"/>
              </w:rPr>
              <w:t>. Phụ trách chính việc kiểm tra, giám sát thực hiện kế hoạch, Quy chế công khai trong nhà trường theo quy định. Phụ trách công tác tuyên truyền chủ trương, kế hoạch, nội dung thực hiện Quy chế công khai cho CMHS</w:t>
            </w:r>
          </w:p>
        </w:tc>
      </w:tr>
      <w:tr w:rsidR="00A52A74" w:rsidRPr="00433057" w14:paraId="26D223A4" w14:textId="77777777" w:rsidTr="00A52A74">
        <w:tc>
          <w:tcPr>
            <w:tcW w:w="648" w:type="dxa"/>
            <w:tcBorders>
              <w:top w:val="nil"/>
              <w:left w:val="single" w:sz="2" w:space="0" w:color="auto"/>
              <w:bottom w:val="single" w:sz="2" w:space="0" w:color="auto"/>
              <w:right w:val="single" w:sz="2" w:space="0" w:color="auto"/>
            </w:tcBorders>
            <w:shd w:val="clear" w:color="auto" w:fill="FFFFFF"/>
            <w:tcMar>
              <w:top w:w="0" w:type="dxa"/>
              <w:left w:w="108" w:type="dxa"/>
              <w:bottom w:w="0" w:type="dxa"/>
              <w:right w:w="108" w:type="dxa"/>
            </w:tcMar>
            <w:vAlign w:val="center"/>
          </w:tcPr>
          <w:p w14:paraId="245E92EC" w14:textId="2CA6498B"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t>9</w:t>
            </w:r>
          </w:p>
        </w:tc>
        <w:tc>
          <w:tcPr>
            <w:tcW w:w="257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5B3726F9" w14:textId="341A51C9" w:rsidR="00A52A74" w:rsidRPr="00433057" w:rsidRDefault="00A52A74" w:rsidP="00A52A74">
            <w:pPr>
              <w:spacing w:line="240" w:lineRule="auto"/>
              <w:jc w:val="left"/>
              <w:rPr>
                <w:rFonts w:eastAsia="Times New Roman" w:cs="Times New Roman"/>
                <w:color w:val="161616"/>
                <w:szCs w:val="28"/>
              </w:rPr>
            </w:pPr>
            <w:r>
              <w:rPr>
                <w:rFonts w:eastAsia="Times New Roman" w:cs="Times New Roman"/>
                <w:color w:val="161616"/>
                <w:szCs w:val="28"/>
              </w:rPr>
              <w:t>Vũ Thị Hằng</w:t>
            </w:r>
          </w:p>
        </w:tc>
        <w:tc>
          <w:tcPr>
            <w:tcW w:w="2268"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6DDF03FB" w14:textId="06A0B8DB" w:rsidR="00A52A74" w:rsidRPr="00433057" w:rsidRDefault="00A52A74" w:rsidP="00A52A74">
            <w:pPr>
              <w:spacing w:line="240" w:lineRule="auto"/>
              <w:jc w:val="center"/>
              <w:rPr>
                <w:rFonts w:eastAsia="Times New Roman" w:cs="Times New Roman"/>
                <w:color w:val="161616"/>
                <w:szCs w:val="28"/>
              </w:rPr>
            </w:pPr>
            <w:r>
              <w:rPr>
                <w:rFonts w:eastAsia="Times New Roman" w:cs="Times New Roman"/>
                <w:color w:val="161616"/>
                <w:szCs w:val="28"/>
              </w:rPr>
              <w:t xml:space="preserve">NV </w:t>
            </w:r>
            <w:r w:rsidRPr="00433057">
              <w:rPr>
                <w:rFonts w:eastAsia="Times New Roman" w:cs="Times New Roman"/>
                <w:color w:val="161616"/>
                <w:szCs w:val="28"/>
              </w:rPr>
              <w:t>Kế toán</w:t>
            </w:r>
            <w:r>
              <w:rPr>
                <w:rFonts w:eastAsia="Times New Roman" w:cs="Times New Roman"/>
                <w:color w:val="161616"/>
                <w:szCs w:val="28"/>
              </w:rPr>
              <w:t>, Văn thư</w:t>
            </w:r>
          </w:p>
        </w:tc>
        <w:tc>
          <w:tcPr>
            <w:tcW w:w="4819" w:type="dxa"/>
            <w:tcBorders>
              <w:top w:val="nil"/>
              <w:left w:val="nil"/>
              <w:bottom w:val="single" w:sz="2" w:space="0" w:color="auto"/>
              <w:right w:val="single" w:sz="2" w:space="0" w:color="auto"/>
            </w:tcBorders>
            <w:shd w:val="clear" w:color="auto" w:fill="FFFFFF"/>
            <w:tcMar>
              <w:top w:w="0" w:type="dxa"/>
              <w:left w:w="108" w:type="dxa"/>
              <w:bottom w:w="0" w:type="dxa"/>
              <w:right w:w="108" w:type="dxa"/>
            </w:tcMar>
            <w:vAlign w:val="center"/>
          </w:tcPr>
          <w:p w14:paraId="1FA8B91C" w14:textId="19C81525" w:rsidR="00A52A74" w:rsidRPr="00433057" w:rsidRDefault="00A52A74" w:rsidP="00A01796">
            <w:pPr>
              <w:spacing w:line="240" w:lineRule="auto"/>
              <w:rPr>
                <w:rFonts w:eastAsia="Times New Roman" w:cs="Times New Roman"/>
                <w:color w:val="161616"/>
                <w:szCs w:val="28"/>
              </w:rPr>
            </w:pPr>
            <w:r w:rsidRPr="00433057">
              <w:rPr>
                <w:rFonts w:eastAsia="Times New Roman" w:cs="Times New Roman"/>
                <w:color w:val="000000"/>
                <w:szCs w:val="28"/>
              </w:rPr>
              <w:t xml:space="preserve">- </w:t>
            </w:r>
            <w:r>
              <w:rPr>
                <w:rFonts w:eastAsia="Times New Roman" w:cs="Times New Roman"/>
                <w:color w:val="000000"/>
                <w:szCs w:val="28"/>
              </w:rPr>
              <w:t>Thành viên</w:t>
            </w:r>
            <w:proofErr w:type="gramStart"/>
            <w:r w:rsidRPr="00433057">
              <w:rPr>
                <w:rFonts w:eastAsia="Times New Roman" w:cs="Times New Roman"/>
                <w:color w:val="000000"/>
                <w:szCs w:val="28"/>
              </w:rPr>
              <w:t>,  Phụ</w:t>
            </w:r>
            <w:proofErr w:type="gramEnd"/>
            <w:r w:rsidRPr="00433057">
              <w:rPr>
                <w:rFonts w:eastAsia="Times New Roman" w:cs="Times New Roman"/>
                <w:color w:val="000000"/>
                <w:szCs w:val="28"/>
              </w:rPr>
              <w:t xml:space="preserve"> trách chính việc niêm yết công khai theo quy định. </w:t>
            </w:r>
            <w:proofErr w:type="gramStart"/>
            <w:r w:rsidRPr="00433057">
              <w:rPr>
                <w:rFonts w:eastAsia="Times New Roman" w:cs="Times New Roman"/>
                <w:color w:val="000000"/>
                <w:szCs w:val="28"/>
              </w:rPr>
              <w:t>theo</w:t>
            </w:r>
            <w:proofErr w:type="gramEnd"/>
            <w:r w:rsidRPr="00433057">
              <w:rPr>
                <w:rFonts w:eastAsia="Times New Roman" w:cs="Times New Roman"/>
                <w:color w:val="000000"/>
                <w:szCs w:val="28"/>
              </w:rPr>
              <w:t xml:space="preserve"> Thông tư 36/2017/TT-BGD</w:t>
            </w:r>
            <w:r>
              <w:rPr>
                <w:rFonts w:eastAsia="Times New Roman" w:cs="Times New Roman"/>
                <w:color w:val="000000"/>
                <w:szCs w:val="28"/>
              </w:rPr>
              <w:t>. Đăng tải công khai lên Website nhà trường.</w:t>
            </w:r>
          </w:p>
        </w:tc>
      </w:tr>
    </w:tbl>
    <w:p w14:paraId="181D768C" w14:textId="77777777" w:rsidR="00433057" w:rsidRDefault="00433057" w:rsidP="0017259E">
      <w:pPr>
        <w:tabs>
          <w:tab w:val="left" w:pos="4074"/>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A1732" w14:paraId="62BB6BC2" w14:textId="77777777" w:rsidTr="000125FD">
        <w:tc>
          <w:tcPr>
            <w:tcW w:w="4785" w:type="dxa"/>
          </w:tcPr>
          <w:p w14:paraId="07266D65" w14:textId="77777777" w:rsidR="005A1732" w:rsidRDefault="005A1732" w:rsidP="0017259E">
            <w:pPr>
              <w:tabs>
                <w:tab w:val="left" w:pos="4074"/>
              </w:tabs>
            </w:pPr>
          </w:p>
        </w:tc>
        <w:tc>
          <w:tcPr>
            <w:tcW w:w="4786" w:type="dxa"/>
          </w:tcPr>
          <w:p w14:paraId="25D1AE73" w14:textId="1ED5DCE1" w:rsidR="000125FD" w:rsidRDefault="000125FD" w:rsidP="000125FD">
            <w:pPr>
              <w:jc w:val="center"/>
              <w:rPr>
                <w:rFonts w:eastAsia="Times New Roman" w:cs="Times New Roman"/>
                <w:b/>
                <w:szCs w:val="28"/>
              </w:rPr>
            </w:pPr>
            <w:r>
              <w:rPr>
                <w:rFonts w:eastAsia="Times New Roman" w:cs="Times New Roman"/>
                <w:b/>
                <w:szCs w:val="28"/>
              </w:rPr>
              <w:t>TỔ TRƯỞNG TỔ CÔNG KHAI</w:t>
            </w:r>
          </w:p>
          <w:p w14:paraId="3305B94E" w14:textId="77777777" w:rsidR="005A1732" w:rsidRDefault="005A1732" w:rsidP="005A1732">
            <w:pPr>
              <w:jc w:val="center"/>
              <w:rPr>
                <w:rFonts w:eastAsia="Times New Roman" w:cs="Times New Roman"/>
                <w:b/>
                <w:szCs w:val="28"/>
              </w:rPr>
            </w:pPr>
            <w:r w:rsidRPr="00564D1C">
              <w:rPr>
                <w:rFonts w:eastAsia="Times New Roman" w:cs="Times New Roman"/>
                <w:b/>
                <w:szCs w:val="28"/>
              </w:rPr>
              <w:t>HIỆU TRƯỞNG</w:t>
            </w:r>
          </w:p>
          <w:p w14:paraId="7DA2A6D2" w14:textId="77777777" w:rsidR="005A1732" w:rsidRDefault="005A1732" w:rsidP="005A1732">
            <w:pPr>
              <w:jc w:val="center"/>
              <w:rPr>
                <w:rFonts w:eastAsia="Times New Roman" w:cs="Times New Roman"/>
                <w:b/>
                <w:szCs w:val="28"/>
              </w:rPr>
            </w:pPr>
          </w:p>
          <w:p w14:paraId="63E6BD0C" w14:textId="0B31EEEF" w:rsidR="005A1732" w:rsidRDefault="00A01796" w:rsidP="005A1732">
            <w:pPr>
              <w:jc w:val="center"/>
              <w:rPr>
                <w:rFonts w:eastAsia="Times New Roman" w:cs="Times New Roman"/>
                <w:b/>
                <w:szCs w:val="28"/>
              </w:rPr>
            </w:pPr>
            <w:r>
              <w:rPr>
                <w:rFonts w:eastAsia="Times New Roman" w:cs="Times New Roman"/>
                <w:b/>
                <w:szCs w:val="28"/>
              </w:rPr>
              <w:t>(Đã ký)</w:t>
            </w:r>
          </w:p>
          <w:p w14:paraId="25EF71D1" w14:textId="77777777" w:rsidR="005A1732" w:rsidRDefault="005A1732" w:rsidP="005A1732">
            <w:pPr>
              <w:jc w:val="center"/>
              <w:rPr>
                <w:rFonts w:eastAsia="Times New Roman" w:cs="Times New Roman"/>
                <w:b/>
                <w:szCs w:val="28"/>
              </w:rPr>
            </w:pPr>
          </w:p>
          <w:p w14:paraId="6DEE2D73" w14:textId="77777777" w:rsidR="005A1732" w:rsidRDefault="005A1732" w:rsidP="005A1732">
            <w:pPr>
              <w:jc w:val="center"/>
              <w:rPr>
                <w:rFonts w:eastAsia="Times New Roman" w:cs="Times New Roman"/>
                <w:b/>
                <w:szCs w:val="28"/>
              </w:rPr>
            </w:pPr>
          </w:p>
          <w:p w14:paraId="65527C67" w14:textId="742EE588" w:rsidR="005A1732" w:rsidRPr="00564D1C" w:rsidRDefault="00A52A74" w:rsidP="005A1732">
            <w:pPr>
              <w:jc w:val="center"/>
              <w:rPr>
                <w:rFonts w:eastAsia="Times New Roman" w:cs="Times New Roman"/>
                <w:b/>
                <w:szCs w:val="28"/>
              </w:rPr>
            </w:pPr>
            <w:r>
              <w:rPr>
                <w:rFonts w:eastAsia="Times New Roman" w:cs="Times New Roman"/>
                <w:b/>
                <w:szCs w:val="28"/>
              </w:rPr>
              <w:t>Phạm Minh Lệ</w:t>
            </w:r>
          </w:p>
          <w:p w14:paraId="683F62BA" w14:textId="77777777" w:rsidR="005A1732" w:rsidRDefault="005A1732" w:rsidP="0017259E">
            <w:pPr>
              <w:tabs>
                <w:tab w:val="left" w:pos="4074"/>
              </w:tabs>
            </w:pPr>
          </w:p>
        </w:tc>
      </w:tr>
    </w:tbl>
    <w:p w14:paraId="4E4D1BDC" w14:textId="77777777" w:rsidR="005A1732" w:rsidRPr="0017259E" w:rsidRDefault="005A1732" w:rsidP="0017259E">
      <w:pPr>
        <w:tabs>
          <w:tab w:val="left" w:pos="4074"/>
        </w:tabs>
      </w:pPr>
    </w:p>
    <w:sectPr w:rsidR="005A1732" w:rsidRPr="0017259E" w:rsidSect="007D67C6">
      <w:pgSz w:w="11907" w:h="16840" w:code="9"/>
      <w:pgMar w:top="1134" w:right="1134"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it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64"/>
    <w:rsid w:val="000011EC"/>
    <w:rsid w:val="000027CB"/>
    <w:rsid w:val="0000313F"/>
    <w:rsid w:val="00005299"/>
    <w:rsid w:val="00007DB1"/>
    <w:rsid w:val="000110DF"/>
    <w:rsid w:val="000125FD"/>
    <w:rsid w:val="00012AD5"/>
    <w:rsid w:val="000137AE"/>
    <w:rsid w:val="0001440D"/>
    <w:rsid w:val="00016AB3"/>
    <w:rsid w:val="00016CD0"/>
    <w:rsid w:val="00023E21"/>
    <w:rsid w:val="00023E28"/>
    <w:rsid w:val="00025548"/>
    <w:rsid w:val="000277BC"/>
    <w:rsid w:val="0003059E"/>
    <w:rsid w:val="0003614D"/>
    <w:rsid w:val="00036749"/>
    <w:rsid w:val="0004059F"/>
    <w:rsid w:val="00040ED4"/>
    <w:rsid w:val="00041E2B"/>
    <w:rsid w:val="00043E67"/>
    <w:rsid w:val="00044718"/>
    <w:rsid w:val="00044A59"/>
    <w:rsid w:val="00045CF5"/>
    <w:rsid w:val="0005015F"/>
    <w:rsid w:val="00051108"/>
    <w:rsid w:val="00055D6C"/>
    <w:rsid w:val="00063A6B"/>
    <w:rsid w:val="00066B35"/>
    <w:rsid w:val="00066E2E"/>
    <w:rsid w:val="00070410"/>
    <w:rsid w:val="000739CF"/>
    <w:rsid w:val="0007703D"/>
    <w:rsid w:val="000775BF"/>
    <w:rsid w:val="000778C9"/>
    <w:rsid w:val="0007799C"/>
    <w:rsid w:val="0008080F"/>
    <w:rsid w:val="0008222A"/>
    <w:rsid w:val="00082A38"/>
    <w:rsid w:val="0008671A"/>
    <w:rsid w:val="000966C4"/>
    <w:rsid w:val="000A215A"/>
    <w:rsid w:val="000B5342"/>
    <w:rsid w:val="000C71BB"/>
    <w:rsid w:val="000D10A3"/>
    <w:rsid w:val="000D27C7"/>
    <w:rsid w:val="000D3CBD"/>
    <w:rsid w:val="000D3F41"/>
    <w:rsid w:val="000D4A5F"/>
    <w:rsid w:val="000D670C"/>
    <w:rsid w:val="000D7AB3"/>
    <w:rsid w:val="000E3513"/>
    <w:rsid w:val="000E3B2D"/>
    <w:rsid w:val="000E4199"/>
    <w:rsid w:val="000E7017"/>
    <w:rsid w:val="000E704D"/>
    <w:rsid w:val="000F5642"/>
    <w:rsid w:val="000F62AC"/>
    <w:rsid w:val="0010150C"/>
    <w:rsid w:val="00104227"/>
    <w:rsid w:val="001201D3"/>
    <w:rsid w:val="001204D0"/>
    <w:rsid w:val="001236F6"/>
    <w:rsid w:val="001242EB"/>
    <w:rsid w:val="00125034"/>
    <w:rsid w:val="00134812"/>
    <w:rsid w:val="001446A8"/>
    <w:rsid w:val="00145CA3"/>
    <w:rsid w:val="00146E5A"/>
    <w:rsid w:val="00147302"/>
    <w:rsid w:val="00153DA1"/>
    <w:rsid w:val="00165875"/>
    <w:rsid w:val="001668DE"/>
    <w:rsid w:val="00167F5C"/>
    <w:rsid w:val="00171080"/>
    <w:rsid w:val="0017259E"/>
    <w:rsid w:val="00176661"/>
    <w:rsid w:val="00180FA4"/>
    <w:rsid w:val="0018165E"/>
    <w:rsid w:val="00184C6F"/>
    <w:rsid w:val="00185C82"/>
    <w:rsid w:val="00185C9E"/>
    <w:rsid w:val="001912D2"/>
    <w:rsid w:val="00191AEA"/>
    <w:rsid w:val="0019264E"/>
    <w:rsid w:val="00197C55"/>
    <w:rsid w:val="001A07F5"/>
    <w:rsid w:val="001A31D9"/>
    <w:rsid w:val="001A5514"/>
    <w:rsid w:val="001A69B6"/>
    <w:rsid w:val="001B0943"/>
    <w:rsid w:val="001B3104"/>
    <w:rsid w:val="001B379A"/>
    <w:rsid w:val="001B4C84"/>
    <w:rsid w:val="001B4D39"/>
    <w:rsid w:val="001C175B"/>
    <w:rsid w:val="001C1CB3"/>
    <w:rsid w:val="001C3013"/>
    <w:rsid w:val="001C36E6"/>
    <w:rsid w:val="001C5C19"/>
    <w:rsid w:val="001C6FFC"/>
    <w:rsid w:val="001C7145"/>
    <w:rsid w:val="001D34FA"/>
    <w:rsid w:val="001D5E6A"/>
    <w:rsid w:val="001D685E"/>
    <w:rsid w:val="001E2109"/>
    <w:rsid w:val="001E23AA"/>
    <w:rsid w:val="001E3BBF"/>
    <w:rsid w:val="001F1485"/>
    <w:rsid w:val="001F22D8"/>
    <w:rsid w:val="001F519A"/>
    <w:rsid w:val="001F52BD"/>
    <w:rsid w:val="001F7C89"/>
    <w:rsid w:val="00200164"/>
    <w:rsid w:val="00200B7D"/>
    <w:rsid w:val="0020345D"/>
    <w:rsid w:val="00203B79"/>
    <w:rsid w:val="00205C0A"/>
    <w:rsid w:val="00206837"/>
    <w:rsid w:val="00210A83"/>
    <w:rsid w:val="002141C2"/>
    <w:rsid w:val="00214EFC"/>
    <w:rsid w:val="002159B6"/>
    <w:rsid w:val="002164F0"/>
    <w:rsid w:val="00222D5E"/>
    <w:rsid w:val="00224852"/>
    <w:rsid w:val="00233579"/>
    <w:rsid w:val="002356D1"/>
    <w:rsid w:val="00240F8F"/>
    <w:rsid w:val="00241A58"/>
    <w:rsid w:val="002421CF"/>
    <w:rsid w:val="00245F0A"/>
    <w:rsid w:val="00250ABA"/>
    <w:rsid w:val="0025102B"/>
    <w:rsid w:val="00252119"/>
    <w:rsid w:val="00252215"/>
    <w:rsid w:val="0025336D"/>
    <w:rsid w:val="00253673"/>
    <w:rsid w:val="0025508D"/>
    <w:rsid w:val="00255249"/>
    <w:rsid w:val="0025597D"/>
    <w:rsid w:val="00256B9F"/>
    <w:rsid w:val="0025711E"/>
    <w:rsid w:val="002604B4"/>
    <w:rsid w:val="00265528"/>
    <w:rsid w:val="002712B4"/>
    <w:rsid w:val="00273C0C"/>
    <w:rsid w:val="002743E4"/>
    <w:rsid w:val="00277144"/>
    <w:rsid w:val="002818DB"/>
    <w:rsid w:val="002841A4"/>
    <w:rsid w:val="00290174"/>
    <w:rsid w:val="00290E05"/>
    <w:rsid w:val="00291840"/>
    <w:rsid w:val="00293AA7"/>
    <w:rsid w:val="00296B1C"/>
    <w:rsid w:val="002975EB"/>
    <w:rsid w:val="002A07F6"/>
    <w:rsid w:val="002A0FBE"/>
    <w:rsid w:val="002A30B3"/>
    <w:rsid w:val="002A78EE"/>
    <w:rsid w:val="002B4060"/>
    <w:rsid w:val="002B4C64"/>
    <w:rsid w:val="002C3710"/>
    <w:rsid w:val="002C45FA"/>
    <w:rsid w:val="002C56E9"/>
    <w:rsid w:val="002D324C"/>
    <w:rsid w:val="002D66E1"/>
    <w:rsid w:val="002E1B40"/>
    <w:rsid w:val="002E466B"/>
    <w:rsid w:val="002E46E2"/>
    <w:rsid w:val="002F377A"/>
    <w:rsid w:val="002F5609"/>
    <w:rsid w:val="002F7845"/>
    <w:rsid w:val="00300CEE"/>
    <w:rsid w:val="0030188C"/>
    <w:rsid w:val="00304941"/>
    <w:rsid w:val="00311952"/>
    <w:rsid w:val="00311C68"/>
    <w:rsid w:val="00317AB2"/>
    <w:rsid w:val="00324B44"/>
    <w:rsid w:val="003253D2"/>
    <w:rsid w:val="00326528"/>
    <w:rsid w:val="003311E0"/>
    <w:rsid w:val="00331649"/>
    <w:rsid w:val="00336468"/>
    <w:rsid w:val="00337321"/>
    <w:rsid w:val="00340B75"/>
    <w:rsid w:val="00343463"/>
    <w:rsid w:val="00347555"/>
    <w:rsid w:val="003502C0"/>
    <w:rsid w:val="0035771C"/>
    <w:rsid w:val="0036124A"/>
    <w:rsid w:val="00361AFE"/>
    <w:rsid w:val="00362E89"/>
    <w:rsid w:val="0036565C"/>
    <w:rsid w:val="0037041B"/>
    <w:rsid w:val="00370A31"/>
    <w:rsid w:val="003712E1"/>
    <w:rsid w:val="00371A86"/>
    <w:rsid w:val="00376066"/>
    <w:rsid w:val="0039035A"/>
    <w:rsid w:val="00391FD0"/>
    <w:rsid w:val="00393C91"/>
    <w:rsid w:val="003A0D46"/>
    <w:rsid w:val="003A1E4F"/>
    <w:rsid w:val="003A3930"/>
    <w:rsid w:val="003A6B13"/>
    <w:rsid w:val="003A727F"/>
    <w:rsid w:val="003B09CC"/>
    <w:rsid w:val="003B2B1E"/>
    <w:rsid w:val="003C098F"/>
    <w:rsid w:val="003C1B1E"/>
    <w:rsid w:val="003C1C12"/>
    <w:rsid w:val="003C1D9A"/>
    <w:rsid w:val="003C39FB"/>
    <w:rsid w:val="003C429A"/>
    <w:rsid w:val="003C433C"/>
    <w:rsid w:val="003C4442"/>
    <w:rsid w:val="003C4964"/>
    <w:rsid w:val="003E1162"/>
    <w:rsid w:val="003E1B48"/>
    <w:rsid w:val="003E6937"/>
    <w:rsid w:val="003E7B7F"/>
    <w:rsid w:val="003F47DF"/>
    <w:rsid w:val="003F7651"/>
    <w:rsid w:val="00400108"/>
    <w:rsid w:val="00400FD4"/>
    <w:rsid w:val="00401326"/>
    <w:rsid w:val="00401797"/>
    <w:rsid w:val="00402F03"/>
    <w:rsid w:val="00403CEE"/>
    <w:rsid w:val="004041E3"/>
    <w:rsid w:val="00407C2F"/>
    <w:rsid w:val="00411218"/>
    <w:rsid w:val="00411FC5"/>
    <w:rsid w:val="004123AD"/>
    <w:rsid w:val="00413252"/>
    <w:rsid w:val="00413933"/>
    <w:rsid w:val="00413DD0"/>
    <w:rsid w:val="004148C5"/>
    <w:rsid w:val="00417835"/>
    <w:rsid w:val="004200C4"/>
    <w:rsid w:val="00420D57"/>
    <w:rsid w:val="00423AA8"/>
    <w:rsid w:val="00433057"/>
    <w:rsid w:val="00433699"/>
    <w:rsid w:val="00434930"/>
    <w:rsid w:val="00435A13"/>
    <w:rsid w:val="0043668A"/>
    <w:rsid w:val="004505FC"/>
    <w:rsid w:val="0045256B"/>
    <w:rsid w:val="00462374"/>
    <w:rsid w:val="00462AEF"/>
    <w:rsid w:val="0046741D"/>
    <w:rsid w:val="004700A2"/>
    <w:rsid w:val="004702BA"/>
    <w:rsid w:val="00471B98"/>
    <w:rsid w:val="00473960"/>
    <w:rsid w:val="004805A4"/>
    <w:rsid w:val="00480955"/>
    <w:rsid w:val="00482054"/>
    <w:rsid w:val="0048206E"/>
    <w:rsid w:val="0048410A"/>
    <w:rsid w:val="0049037C"/>
    <w:rsid w:val="00490AEC"/>
    <w:rsid w:val="00493275"/>
    <w:rsid w:val="00493FAC"/>
    <w:rsid w:val="00496C51"/>
    <w:rsid w:val="004A01AF"/>
    <w:rsid w:val="004A15BB"/>
    <w:rsid w:val="004A171C"/>
    <w:rsid w:val="004A6639"/>
    <w:rsid w:val="004B0CC4"/>
    <w:rsid w:val="004B41BB"/>
    <w:rsid w:val="004B4706"/>
    <w:rsid w:val="004C3C19"/>
    <w:rsid w:val="004D02F3"/>
    <w:rsid w:val="004D2AFF"/>
    <w:rsid w:val="004D63B8"/>
    <w:rsid w:val="004D64F4"/>
    <w:rsid w:val="004D6CED"/>
    <w:rsid w:val="004E0C32"/>
    <w:rsid w:val="004E1291"/>
    <w:rsid w:val="004E233D"/>
    <w:rsid w:val="004E2B6D"/>
    <w:rsid w:val="004E5362"/>
    <w:rsid w:val="004E78B8"/>
    <w:rsid w:val="004E7A3D"/>
    <w:rsid w:val="004F2418"/>
    <w:rsid w:val="004F59A5"/>
    <w:rsid w:val="00502E4E"/>
    <w:rsid w:val="0050367F"/>
    <w:rsid w:val="00506225"/>
    <w:rsid w:val="00506B7B"/>
    <w:rsid w:val="00515A87"/>
    <w:rsid w:val="005165BA"/>
    <w:rsid w:val="00516FF6"/>
    <w:rsid w:val="005173CB"/>
    <w:rsid w:val="00523AA4"/>
    <w:rsid w:val="005254BA"/>
    <w:rsid w:val="00530DA6"/>
    <w:rsid w:val="0053161B"/>
    <w:rsid w:val="00531850"/>
    <w:rsid w:val="00531BF1"/>
    <w:rsid w:val="00534075"/>
    <w:rsid w:val="00534211"/>
    <w:rsid w:val="005344A8"/>
    <w:rsid w:val="00540462"/>
    <w:rsid w:val="00542F72"/>
    <w:rsid w:val="00543F4A"/>
    <w:rsid w:val="00545492"/>
    <w:rsid w:val="00551FE2"/>
    <w:rsid w:val="00554152"/>
    <w:rsid w:val="00554621"/>
    <w:rsid w:val="00560863"/>
    <w:rsid w:val="00560B39"/>
    <w:rsid w:val="00564D1C"/>
    <w:rsid w:val="00574829"/>
    <w:rsid w:val="00574DE8"/>
    <w:rsid w:val="0057570D"/>
    <w:rsid w:val="00577404"/>
    <w:rsid w:val="0058658C"/>
    <w:rsid w:val="005920BA"/>
    <w:rsid w:val="00593F63"/>
    <w:rsid w:val="0059561F"/>
    <w:rsid w:val="00595AAB"/>
    <w:rsid w:val="00596E49"/>
    <w:rsid w:val="005A0736"/>
    <w:rsid w:val="005A1732"/>
    <w:rsid w:val="005A1AB5"/>
    <w:rsid w:val="005A6BF5"/>
    <w:rsid w:val="005A780A"/>
    <w:rsid w:val="005B0AA4"/>
    <w:rsid w:val="005B1EF7"/>
    <w:rsid w:val="005B4793"/>
    <w:rsid w:val="005C1CD0"/>
    <w:rsid w:val="005C2925"/>
    <w:rsid w:val="005C3038"/>
    <w:rsid w:val="005C508D"/>
    <w:rsid w:val="005C6BC6"/>
    <w:rsid w:val="005E125B"/>
    <w:rsid w:val="005E1F5B"/>
    <w:rsid w:val="005E2B87"/>
    <w:rsid w:val="005E6589"/>
    <w:rsid w:val="005E7C8E"/>
    <w:rsid w:val="005F1215"/>
    <w:rsid w:val="005F6EC0"/>
    <w:rsid w:val="00600574"/>
    <w:rsid w:val="0060219E"/>
    <w:rsid w:val="00603E7D"/>
    <w:rsid w:val="006055F3"/>
    <w:rsid w:val="006061BA"/>
    <w:rsid w:val="006101DA"/>
    <w:rsid w:val="0061522B"/>
    <w:rsid w:val="00620D74"/>
    <w:rsid w:val="00621B46"/>
    <w:rsid w:val="00624094"/>
    <w:rsid w:val="0062559E"/>
    <w:rsid w:val="00626B1F"/>
    <w:rsid w:val="00632BE0"/>
    <w:rsid w:val="00642A25"/>
    <w:rsid w:val="00652B78"/>
    <w:rsid w:val="00654E17"/>
    <w:rsid w:val="006569CA"/>
    <w:rsid w:val="0066329C"/>
    <w:rsid w:val="00664DC6"/>
    <w:rsid w:val="00666695"/>
    <w:rsid w:val="006677DC"/>
    <w:rsid w:val="0067158A"/>
    <w:rsid w:val="006718A2"/>
    <w:rsid w:val="006738E2"/>
    <w:rsid w:val="006743AF"/>
    <w:rsid w:val="006754C9"/>
    <w:rsid w:val="00682D4F"/>
    <w:rsid w:val="00686599"/>
    <w:rsid w:val="00687701"/>
    <w:rsid w:val="006904F7"/>
    <w:rsid w:val="006933DC"/>
    <w:rsid w:val="00695EFC"/>
    <w:rsid w:val="00697466"/>
    <w:rsid w:val="006A0B15"/>
    <w:rsid w:val="006A45C4"/>
    <w:rsid w:val="006A6422"/>
    <w:rsid w:val="006A64AB"/>
    <w:rsid w:val="006B0089"/>
    <w:rsid w:val="006B6A51"/>
    <w:rsid w:val="006C0212"/>
    <w:rsid w:val="006C5AA0"/>
    <w:rsid w:val="006C5F38"/>
    <w:rsid w:val="006D0483"/>
    <w:rsid w:val="006D0DE6"/>
    <w:rsid w:val="006D1BA9"/>
    <w:rsid w:val="006D6EEF"/>
    <w:rsid w:val="006D74E9"/>
    <w:rsid w:val="006E2267"/>
    <w:rsid w:val="006E24EE"/>
    <w:rsid w:val="006E31CA"/>
    <w:rsid w:val="006E4F10"/>
    <w:rsid w:val="006E575A"/>
    <w:rsid w:val="006E5CDB"/>
    <w:rsid w:val="006F240E"/>
    <w:rsid w:val="006F7B55"/>
    <w:rsid w:val="00700034"/>
    <w:rsid w:val="0070384C"/>
    <w:rsid w:val="00703B31"/>
    <w:rsid w:val="007041FC"/>
    <w:rsid w:val="00706099"/>
    <w:rsid w:val="0071010C"/>
    <w:rsid w:val="00711122"/>
    <w:rsid w:val="00712406"/>
    <w:rsid w:val="00712497"/>
    <w:rsid w:val="00713BA7"/>
    <w:rsid w:val="00717C66"/>
    <w:rsid w:val="0072022F"/>
    <w:rsid w:val="00720CCD"/>
    <w:rsid w:val="007255D2"/>
    <w:rsid w:val="007323A9"/>
    <w:rsid w:val="00734470"/>
    <w:rsid w:val="00737CA4"/>
    <w:rsid w:val="00740836"/>
    <w:rsid w:val="007420E1"/>
    <w:rsid w:val="00742791"/>
    <w:rsid w:val="00743E18"/>
    <w:rsid w:val="007453C0"/>
    <w:rsid w:val="00746356"/>
    <w:rsid w:val="007515EE"/>
    <w:rsid w:val="007578FE"/>
    <w:rsid w:val="00760263"/>
    <w:rsid w:val="007646DC"/>
    <w:rsid w:val="00765AD8"/>
    <w:rsid w:val="00765FFC"/>
    <w:rsid w:val="00772279"/>
    <w:rsid w:val="00775D0D"/>
    <w:rsid w:val="0077694B"/>
    <w:rsid w:val="00780B4D"/>
    <w:rsid w:val="00781E05"/>
    <w:rsid w:val="007834F8"/>
    <w:rsid w:val="00790916"/>
    <w:rsid w:val="00796BC1"/>
    <w:rsid w:val="007A2D38"/>
    <w:rsid w:val="007A51AC"/>
    <w:rsid w:val="007A51ED"/>
    <w:rsid w:val="007A7506"/>
    <w:rsid w:val="007B10A7"/>
    <w:rsid w:val="007B3063"/>
    <w:rsid w:val="007B49B0"/>
    <w:rsid w:val="007B5984"/>
    <w:rsid w:val="007C15C3"/>
    <w:rsid w:val="007C318B"/>
    <w:rsid w:val="007C7C27"/>
    <w:rsid w:val="007D102E"/>
    <w:rsid w:val="007D1F0B"/>
    <w:rsid w:val="007D67C6"/>
    <w:rsid w:val="007E2A26"/>
    <w:rsid w:val="007E7496"/>
    <w:rsid w:val="007F0401"/>
    <w:rsid w:val="007F3054"/>
    <w:rsid w:val="007F58BA"/>
    <w:rsid w:val="008022B7"/>
    <w:rsid w:val="00803A74"/>
    <w:rsid w:val="00804DFF"/>
    <w:rsid w:val="0081467A"/>
    <w:rsid w:val="0081715A"/>
    <w:rsid w:val="008220CD"/>
    <w:rsid w:val="008235E8"/>
    <w:rsid w:val="00823601"/>
    <w:rsid w:val="008244F2"/>
    <w:rsid w:val="00830438"/>
    <w:rsid w:val="008305EE"/>
    <w:rsid w:val="00830D0F"/>
    <w:rsid w:val="00836356"/>
    <w:rsid w:val="00840A3C"/>
    <w:rsid w:val="00842B33"/>
    <w:rsid w:val="00844730"/>
    <w:rsid w:val="008464ED"/>
    <w:rsid w:val="008557C1"/>
    <w:rsid w:val="00857C2A"/>
    <w:rsid w:val="00860FE2"/>
    <w:rsid w:val="008620A7"/>
    <w:rsid w:val="00863D53"/>
    <w:rsid w:val="00864CCB"/>
    <w:rsid w:val="00867472"/>
    <w:rsid w:val="00867E01"/>
    <w:rsid w:val="008706EB"/>
    <w:rsid w:val="008723B2"/>
    <w:rsid w:val="00873D19"/>
    <w:rsid w:val="0088042F"/>
    <w:rsid w:val="00880DA2"/>
    <w:rsid w:val="00887F33"/>
    <w:rsid w:val="0089373D"/>
    <w:rsid w:val="008A76D9"/>
    <w:rsid w:val="008B675C"/>
    <w:rsid w:val="008B6CC4"/>
    <w:rsid w:val="008C0DA7"/>
    <w:rsid w:val="008C18A9"/>
    <w:rsid w:val="008C20F0"/>
    <w:rsid w:val="008C2599"/>
    <w:rsid w:val="008C3220"/>
    <w:rsid w:val="008C4784"/>
    <w:rsid w:val="008C55DB"/>
    <w:rsid w:val="008D1F99"/>
    <w:rsid w:val="008D422B"/>
    <w:rsid w:val="008D45ED"/>
    <w:rsid w:val="008E0DF1"/>
    <w:rsid w:val="008E493F"/>
    <w:rsid w:val="008E5C8B"/>
    <w:rsid w:val="008E6901"/>
    <w:rsid w:val="008F198A"/>
    <w:rsid w:val="008F27E5"/>
    <w:rsid w:val="008F5599"/>
    <w:rsid w:val="008F6B95"/>
    <w:rsid w:val="00900309"/>
    <w:rsid w:val="0090082F"/>
    <w:rsid w:val="00904B58"/>
    <w:rsid w:val="00904BEA"/>
    <w:rsid w:val="00907CA1"/>
    <w:rsid w:val="00910DDF"/>
    <w:rsid w:val="00913438"/>
    <w:rsid w:val="0092039D"/>
    <w:rsid w:val="00920F2D"/>
    <w:rsid w:val="009226EB"/>
    <w:rsid w:val="00924619"/>
    <w:rsid w:val="0092481E"/>
    <w:rsid w:val="00925AC0"/>
    <w:rsid w:val="009311D5"/>
    <w:rsid w:val="0093446D"/>
    <w:rsid w:val="00936511"/>
    <w:rsid w:val="00940D76"/>
    <w:rsid w:val="0094524E"/>
    <w:rsid w:val="009471CB"/>
    <w:rsid w:val="00947ACF"/>
    <w:rsid w:val="00950DFF"/>
    <w:rsid w:val="0095244F"/>
    <w:rsid w:val="00955B28"/>
    <w:rsid w:val="00961061"/>
    <w:rsid w:val="009663F7"/>
    <w:rsid w:val="009666E0"/>
    <w:rsid w:val="0097149B"/>
    <w:rsid w:val="0097289A"/>
    <w:rsid w:val="00974EF5"/>
    <w:rsid w:val="0097665F"/>
    <w:rsid w:val="00977920"/>
    <w:rsid w:val="00981928"/>
    <w:rsid w:val="009848B0"/>
    <w:rsid w:val="009902F6"/>
    <w:rsid w:val="009920EA"/>
    <w:rsid w:val="009927B6"/>
    <w:rsid w:val="00992EF6"/>
    <w:rsid w:val="00997864"/>
    <w:rsid w:val="009A036D"/>
    <w:rsid w:val="009A144E"/>
    <w:rsid w:val="009A2E37"/>
    <w:rsid w:val="009A3B7B"/>
    <w:rsid w:val="009A57B5"/>
    <w:rsid w:val="009A7181"/>
    <w:rsid w:val="009B32CB"/>
    <w:rsid w:val="009B73AC"/>
    <w:rsid w:val="009C477F"/>
    <w:rsid w:val="009C54C7"/>
    <w:rsid w:val="009D18B1"/>
    <w:rsid w:val="009D7062"/>
    <w:rsid w:val="009E36DD"/>
    <w:rsid w:val="009E3ECF"/>
    <w:rsid w:val="009E599D"/>
    <w:rsid w:val="009E60B2"/>
    <w:rsid w:val="009E76E8"/>
    <w:rsid w:val="009F26DA"/>
    <w:rsid w:val="009F3927"/>
    <w:rsid w:val="009F5EF2"/>
    <w:rsid w:val="009F7EBD"/>
    <w:rsid w:val="00A01796"/>
    <w:rsid w:val="00A05B2A"/>
    <w:rsid w:val="00A06E03"/>
    <w:rsid w:val="00A14B40"/>
    <w:rsid w:val="00A2033B"/>
    <w:rsid w:val="00A2653F"/>
    <w:rsid w:val="00A26F47"/>
    <w:rsid w:val="00A30A97"/>
    <w:rsid w:val="00A30C71"/>
    <w:rsid w:val="00A30EB7"/>
    <w:rsid w:val="00A311E8"/>
    <w:rsid w:val="00A324F8"/>
    <w:rsid w:val="00A32FD0"/>
    <w:rsid w:val="00A418A8"/>
    <w:rsid w:val="00A457F5"/>
    <w:rsid w:val="00A4592A"/>
    <w:rsid w:val="00A52A74"/>
    <w:rsid w:val="00A52FCA"/>
    <w:rsid w:val="00A53A60"/>
    <w:rsid w:val="00A6030E"/>
    <w:rsid w:val="00A609C8"/>
    <w:rsid w:val="00A63565"/>
    <w:rsid w:val="00A63A3A"/>
    <w:rsid w:val="00A64DB2"/>
    <w:rsid w:val="00A71BB4"/>
    <w:rsid w:val="00A749DF"/>
    <w:rsid w:val="00A766E4"/>
    <w:rsid w:val="00A769DE"/>
    <w:rsid w:val="00A773AA"/>
    <w:rsid w:val="00A77C02"/>
    <w:rsid w:val="00A8084A"/>
    <w:rsid w:val="00A809C1"/>
    <w:rsid w:val="00A82044"/>
    <w:rsid w:val="00A837D0"/>
    <w:rsid w:val="00A85301"/>
    <w:rsid w:val="00A85937"/>
    <w:rsid w:val="00A9307E"/>
    <w:rsid w:val="00A93564"/>
    <w:rsid w:val="00A94991"/>
    <w:rsid w:val="00A94CA8"/>
    <w:rsid w:val="00A9764B"/>
    <w:rsid w:val="00AA7F14"/>
    <w:rsid w:val="00AB0208"/>
    <w:rsid w:val="00AB2C0C"/>
    <w:rsid w:val="00AC1F0D"/>
    <w:rsid w:val="00AC2B6C"/>
    <w:rsid w:val="00AC606B"/>
    <w:rsid w:val="00AD0CBE"/>
    <w:rsid w:val="00AD0FF1"/>
    <w:rsid w:val="00AD5328"/>
    <w:rsid w:val="00AD6F39"/>
    <w:rsid w:val="00AD7005"/>
    <w:rsid w:val="00AD7B1F"/>
    <w:rsid w:val="00AD7EA2"/>
    <w:rsid w:val="00AE01A0"/>
    <w:rsid w:val="00AE2CC0"/>
    <w:rsid w:val="00AE2FF1"/>
    <w:rsid w:val="00AE62B0"/>
    <w:rsid w:val="00AF0086"/>
    <w:rsid w:val="00AF0E50"/>
    <w:rsid w:val="00AF141C"/>
    <w:rsid w:val="00AF5938"/>
    <w:rsid w:val="00AF5F00"/>
    <w:rsid w:val="00AF6C3B"/>
    <w:rsid w:val="00B001B6"/>
    <w:rsid w:val="00B040B9"/>
    <w:rsid w:val="00B045FD"/>
    <w:rsid w:val="00B05625"/>
    <w:rsid w:val="00B0619F"/>
    <w:rsid w:val="00B103CE"/>
    <w:rsid w:val="00B109CB"/>
    <w:rsid w:val="00B12FB6"/>
    <w:rsid w:val="00B15C98"/>
    <w:rsid w:val="00B20407"/>
    <w:rsid w:val="00B223B6"/>
    <w:rsid w:val="00B24B92"/>
    <w:rsid w:val="00B274E0"/>
    <w:rsid w:val="00B31C8E"/>
    <w:rsid w:val="00B31DE1"/>
    <w:rsid w:val="00B3468C"/>
    <w:rsid w:val="00B34795"/>
    <w:rsid w:val="00B4213B"/>
    <w:rsid w:val="00B4253B"/>
    <w:rsid w:val="00B427BF"/>
    <w:rsid w:val="00B429A5"/>
    <w:rsid w:val="00B44723"/>
    <w:rsid w:val="00B47B68"/>
    <w:rsid w:val="00B47F94"/>
    <w:rsid w:val="00B52C9A"/>
    <w:rsid w:val="00B5424A"/>
    <w:rsid w:val="00B62841"/>
    <w:rsid w:val="00B642E7"/>
    <w:rsid w:val="00B664C7"/>
    <w:rsid w:val="00B67785"/>
    <w:rsid w:val="00B708AB"/>
    <w:rsid w:val="00B737AA"/>
    <w:rsid w:val="00B754E7"/>
    <w:rsid w:val="00B768C2"/>
    <w:rsid w:val="00B80ACC"/>
    <w:rsid w:val="00B8338D"/>
    <w:rsid w:val="00B83852"/>
    <w:rsid w:val="00B8407D"/>
    <w:rsid w:val="00B85455"/>
    <w:rsid w:val="00B862B5"/>
    <w:rsid w:val="00B86420"/>
    <w:rsid w:val="00B86AE4"/>
    <w:rsid w:val="00B8712B"/>
    <w:rsid w:val="00B9080E"/>
    <w:rsid w:val="00B945AB"/>
    <w:rsid w:val="00B9575A"/>
    <w:rsid w:val="00B95F1D"/>
    <w:rsid w:val="00BA086F"/>
    <w:rsid w:val="00BA4A84"/>
    <w:rsid w:val="00BA770D"/>
    <w:rsid w:val="00BB06AB"/>
    <w:rsid w:val="00BB1617"/>
    <w:rsid w:val="00BB18AE"/>
    <w:rsid w:val="00BB33CB"/>
    <w:rsid w:val="00BB5D4F"/>
    <w:rsid w:val="00BB6D45"/>
    <w:rsid w:val="00BC3240"/>
    <w:rsid w:val="00BC44B4"/>
    <w:rsid w:val="00BC61C8"/>
    <w:rsid w:val="00BC659C"/>
    <w:rsid w:val="00BD04C8"/>
    <w:rsid w:val="00BE0174"/>
    <w:rsid w:val="00BE1AF0"/>
    <w:rsid w:val="00BE33BF"/>
    <w:rsid w:val="00BE3541"/>
    <w:rsid w:val="00BE36CA"/>
    <w:rsid w:val="00BE5571"/>
    <w:rsid w:val="00BE5657"/>
    <w:rsid w:val="00BE664F"/>
    <w:rsid w:val="00BE79E9"/>
    <w:rsid w:val="00BF0FAE"/>
    <w:rsid w:val="00BF1694"/>
    <w:rsid w:val="00BF52F0"/>
    <w:rsid w:val="00BF61C5"/>
    <w:rsid w:val="00C00A4B"/>
    <w:rsid w:val="00C01340"/>
    <w:rsid w:val="00C0137C"/>
    <w:rsid w:val="00C03A61"/>
    <w:rsid w:val="00C048F5"/>
    <w:rsid w:val="00C05DED"/>
    <w:rsid w:val="00C0699F"/>
    <w:rsid w:val="00C219CA"/>
    <w:rsid w:val="00C2234E"/>
    <w:rsid w:val="00C230C9"/>
    <w:rsid w:val="00C234AB"/>
    <w:rsid w:val="00C23C05"/>
    <w:rsid w:val="00C24E65"/>
    <w:rsid w:val="00C25245"/>
    <w:rsid w:val="00C25CA6"/>
    <w:rsid w:val="00C2778B"/>
    <w:rsid w:val="00C305A1"/>
    <w:rsid w:val="00C30AEF"/>
    <w:rsid w:val="00C35FED"/>
    <w:rsid w:val="00C40892"/>
    <w:rsid w:val="00C5364E"/>
    <w:rsid w:val="00C53E31"/>
    <w:rsid w:val="00C55494"/>
    <w:rsid w:val="00C55BB8"/>
    <w:rsid w:val="00C60AD6"/>
    <w:rsid w:val="00C60C3B"/>
    <w:rsid w:val="00C62DCC"/>
    <w:rsid w:val="00C62EAB"/>
    <w:rsid w:val="00C75509"/>
    <w:rsid w:val="00C82272"/>
    <w:rsid w:val="00C8232A"/>
    <w:rsid w:val="00C83A52"/>
    <w:rsid w:val="00C87C45"/>
    <w:rsid w:val="00C93486"/>
    <w:rsid w:val="00C94138"/>
    <w:rsid w:val="00C94145"/>
    <w:rsid w:val="00C96170"/>
    <w:rsid w:val="00CA036F"/>
    <w:rsid w:val="00CA221B"/>
    <w:rsid w:val="00CA2EF1"/>
    <w:rsid w:val="00CA4F94"/>
    <w:rsid w:val="00CA7442"/>
    <w:rsid w:val="00CA775C"/>
    <w:rsid w:val="00CB3B43"/>
    <w:rsid w:val="00CB4F62"/>
    <w:rsid w:val="00CB4FA9"/>
    <w:rsid w:val="00CC2D12"/>
    <w:rsid w:val="00CC5708"/>
    <w:rsid w:val="00CD3CD9"/>
    <w:rsid w:val="00CD3E93"/>
    <w:rsid w:val="00CD5F87"/>
    <w:rsid w:val="00CD6974"/>
    <w:rsid w:val="00CD75F6"/>
    <w:rsid w:val="00CD77AA"/>
    <w:rsid w:val="00CE375E"/>
    <w:rsid w:val="00CF185F"/>
    <w:rsid w:val="00CF5590"/>
    <w:rsid w:val="00CF6FC7"/>
    <w:rsid w:val="00D03E4E"/>
    <w:rsid w:val="00D03E87"/>
    <w:rsid w:val="00D22196"/>
    <w:rsid w:val="00D2344A"/>
    <w:rsid w:val="00D24F2A"/>
    <w:rsid w:val="00D26225"/>
    <w:rsid w:val="00D27507"/>
    <w:rsid w:val="00D316A6"/>
    <w:rsid w:val="00D31B11"/>
    <w:rsid w:val="00D3355F"/>
    <w:rsid w:val="00D33A75"/>
    <w:rsid w:val="00D35927"/>
    <w:rsid w:val="00D42805"/>
    <w:rsid w:val="00D452A2"/>
    <w:rsid w:val="00D47DD3"/>
    <w:rsid w:val="00D507EE"/>
    <w:rsid w:val="00D5438F"/>
    <w:rsid w:val="00D55D6F"/>
    <w:rsid w:val="00D5782C"/>
    <w:rsid w:val="00D60409"/>
    <w:rsid w:val="00D65D42"/>
    <w:rsid w:val="00D6775E"/>
    <w:rsid w:val="00D71F72"/>
    <w:rsid w:val="00D75504"/>
    <w:rsid w:val="00D762B5"/>
    <w:rsid w:val="00D7786F"/>
    <w:rsid w:val="00D8338F"/>
    <w:rsid w:val="00D86E22"/>
    <w:rsid w:val="00D87E0D"/>
    <w:rsid w:val="00D87E53"/>
    <w:rsid w:val="00D9053E"/>
    <w:rsid w:val="00D9106D"/>
    <w:rsid w:val="00D923A6"/>
    <w:rsid w:val="00D96291"/>
    <w:rsid w:val="00D96ACA"/>
    <w:rsid w:val="00DA03C7"/>
    <w:rsid w:val="00DA041C"/>
    <w:rsid w:val="00DB1F7A"/>
    <w:rsid w:val="00DB5032"/>
    <w:rsid w:val="00DB6CA3"/>
    <w:rsid w:val="00DB7272"/>
    <w:rsid w:val="00DC2B11"/>
    <w:rsid w:val="00DC4ACD"/>
    <w:rsid w:val="00DC7278"/>
    <w:rsid w:val="00DD286E"/>
    <w:rsid w:val="00DD60AB"/>
    <w:rsid w:val="00DD788D"/>
    <w:rsid w:val="00DE2187"/>
    <w:rsid w:val="00DE48A7"/>
    <w:rsid w:val="00DF27BA"/>
    <w:rsid w:val="00DF589F"/>
    <w:rsid w:val="00E112B1"/>
    <w:rsid w:val="00E12EED"/>
    <w:rsid w:val="00E20EC0"/>
    <w:rsid w:val="00E210BB"/>
    <w:rsid w:val="00E215FA"/>
    <w:rsid w:val="00E21E15"/>
    <w:rsid w:val="00E22636"/>
    <w:rsid w:val="00E244C2"/>
    <w:rsid w:val="00E2595C"/>
    <w:rsid w:val="00E25C6B"/>
    <w:rsid w:val="00E27A76"/>
    <w:rsid w:val="00E35675"/>
    <w:rsid w:val="00E3631B"/>
    <w:rsid w:val="00E43A44"/>
    <w:rsid w:val="00E446EC"/>
    <w:rsid w:val="00E455CB"/>
    <w:rsid w:val="00E45974"/>
    <w:rsid w:val="00E50830"/>
    <w:rsid w:val="00E50DCD"/>
    <w:rsid w:val="00E51267"/>
    <w:rsid w:val="00E52FBC"/>
    <w:rsid w:val="00E61C64"/>
    <w:rsid w:val="00E61D0B"/>
    <w:rsid w:val="00E62586"/>
    <w:rsid w:val="00E63B24"/>
    <w:rsid w:val="00E664A3"/>
    <w:rsid w:val="00E6686E"/>
    <w:rsid w:val="00E70DE3"/>
    <w:rsid w:val="00E71FF1"/>
    <w:rsid w:val="00E73F85"/>
    <w:rsid w:val="00E774B0"/>
    <w:rsid w:val="00E812A0"/>
    <w:rsid w:val="00E851A2"/>
    <w:rsid w:val="00E86644"/>
    <w:rsid w:val="00E943CF"/>
    <w:rsid w:val="00E94541"/>
    <w:rsid w:val="00E948F6"/>
    <w:rsid w:val="00E96157"/>
    <w:rsid w:val="00EA5B9B"/>
    <w:rsid w:val="00EA5CAE"/>
    <w:rsid w:val="00EA6F52"/>
    <w:rsid w:val="00EA7BC4"/>
    <w:rsid w:val="00EB0706"/>
    <w:rsid w:val="00EB32F5"/>
    <w:rsid w:val="00EB5DC9"/>
    <w:rsid w:val="00EB623A"/>
    <w:rsid w:val="00EB6F07"/>
    <w:rsid w:val="00EC0B24"/>
    <w:rsid w:val="00EC28B1"/>
    <w:rsid w:val="00EC2C6E"/>
    <w:rsid w:val="00EC7BD0"/>
    <w:rsid w:val="00ED02C5"/>
    <w:rsid w:val="00ED0A76"/>
    <w:rsid w:val="00ED0DFC"/>
    <w:rsid w:val="00ED14E8"/>
    <w:rsid w:val="00EE00D8"/>
    <w:rsid w:val="00EE19A8"/>
    <w:rsid w:val="00EE289D"/>
    <w:rsid w:val="00EE3543"/>
    <w:rsid w:val="00EE5F8E"/>
    <w:rsid w:val="00EE7911"/>
    <w:rsid w:val="00EF03FB"/>
    <w:rsid w:val="00EF3AFF"/>
    <w:rsid w:val="00F10B64"/>
    <w:rsid w:val="00F13183"/>
    <w:rsid w:val="00F13A97"/>
    <w:rsid w:val="00F164B6"/>
    <w:rsid w:val="00F17B15"/>
    <w:rsid w:val="00F205A3"/>
    <w:rsid w:val="00F2074B"/>
    <w:rsid w:val="00F23881"/>
    <w:rsid w:val="00F2505B"/>
    <w:rsid w:val="00F2520D"/>
    <w:rsid w:val="00F256FB"/>
    <w:rsid w:val="00F25D91"/>
    <w:rsid w:val="00F25F75"/>
    <w:rsid w:val="00F279CB"/>
    <w:rsid w:val="00F30C76"/>
    <w:rsid w:val="00F36FC2"/>
    <w:rsid w:val="00F37E60"/>
    <w:rsid w:val="00F4299A"/>
    <w:rsid w:val="00F43DA3"/>
    <w:rsid w:val="00F45CED"/>
    <w:rsid w:val="00F460D9"/>
    <w:rsid w:val="00F46329"/>
    <w:rsid w:val="00F47A1C"/>
    <w:rsid w:val="00F51103"/>
    <w:rsid w:val="00F518A9"/>
    <w:rsid w:val="00F5206F"/>
    <w:rsid w:val="00F52B1B"/>
    <w:rsid w:val="00F537D0"/>
    <w:rsid w:val="00F54590"/>
    <w:rsid w:val="00F56F1A"/>
    <w:rsid w:val="00F56F76"/>
    <w:rsid w:val="00F60CD0"/>
    <w:rsid w:val="00F614CA"/>
    <w:rsid w:val="00F62B88"/>
    <w:rsid w:val="00F63037"/>
    <w:rsid w:val="00F63ED2"/>
    <w:rsid w:val="00F63EE3"/>
    <w:rsid w:val="00F657F7"/>
    <w:rsid w:val="00F65B2F"/>
    <w:rsid w:val="00F6774C"/>
    <w:rsid w:val="00F739E7"/>
    <w:rsid w:val="00F73D53"/>
    <w:rsid w:val="00F740CB"/>
    <w:rsid w:val="00F748E0"/>
    <w:rsid w:val="00F74A8C"/>
    <w:rsid w:val="00F7740B"/>
    <w:rsid w:val="00F826FA"/>
    <w:rsid w:val="00F84F83"/>
    <w:rsid w:val="00F90590"/>
    <w:rsid w:val="00F908B7"/>
    <w:rsid w:val="00F91478"/>
    <w:rsid w:val="00F9283C"/>
    <w:rsid w:val="00F97066"/>
    <w:rsid w:val="00FA2BA0"/>
    <w:rsid w:val="00FA31C7"/>
    <w:rsid w:val="00FB3778"/>
    <w:rsid w:val="00FB596F"/>
    <w:rsid w:val="00FC0D33"/>
    <w:rsid w:val="00FC0D6E"/>
    <w:rsid w:val="00FC5688"/>
    <w:rsid w:val="00FD3FE9"/>
    <w:rsid w:val="00FD4952"/>
    <w:rsid w:val="00FE1C74"/>
    <w:rsid w:val="00FE3907"/>
    <w:rsid w:val="00FE66E5"/>
    <w:rsid w:val="00FE7221"/>
    <w:rsid w:val="00FE763E"/>
    <w:rsid w:val="00FE7649"/>
    <w:rsid w:val="00FE7AF3"/>
    <w:rsid w:val="00FF286D"/>
    <w:rsid w:val="00FF3770"/>
    <w:rsid w:val="00FF396B"/>
    <w:rsid w:val="00FF5685"/>
    <w:rsid w:val="00FF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1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259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725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7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364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7259E"/>
    <w:pPr>
      <w:spacing w:before="100" w:beforeAutospacing="1" w:after="100" w:afterAutospacing="1" w:line="240" w:lineRule="auto"/>
      <w:jc w:val="left"/>
    </w:pPr>
    <w:rPr>
      <w:rFonts w:eastAsia="Times New Roman" w:cs="Times New Roman"/>
      <w:sz w:val="24"/>
      <w:szCs w:val="24"/>
    </w:rPr>
  </w:style>
  <w:style w:type="character" w:styleId="Strong">
    <w:name w:val="Strong"/>
    <w:basedOn w:val="DefaultParagraphFont"/>
    <w:uiPriority w:val="22"/>
    <w:qFormat/>
    <w:rsid w:val="001725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134353">
      <w:bodyDiv w:val="1"/>
      <w:marLeft w:val="0"/>
      <w:marRight w:val="0"/>
      <w:marTop w:val="0"/>
      <w:marBottom w:val="0"/>
      <w:divBdr>
        <w:top w:val="none" w:sz="0" w:space="0" w:color="auto"/>
        <w:left w:val="none" w:sz="0" w:space="0" w:color="auto"/>
        <w:bottom w:val="none" w:sz="0" w:space="0" w:color="auto"/>
        <w:right w:val="none" w:sz="0" w:space="0" w:color="auto"/>
      </w:divBdr>
    </w:div>
    <w:div w:id="410086756">
      <w:bodyDiv w:val="1"/>
      <w:marLeft w:val="0"/>
      <w:marRight w:val="0"/>
      <w:marTop w:val="0"/>
      <w:marBottom w:val="0"/>
      <w:divBdr>
        <w:top w:val="none" w:sz="0" w:space="0" w:color="auto"/>
        <w:left w:val="none" w:sz="0" w:space="0" w:color="auto"/>
        <w:bottom w:val="none" w:sz="0" w:space="0" w:color="auto"/>
        <w:right w:val="none" w:sz="0" w:space="0" w:color="auto"/>
      </w:divBdr>
    </w:div>
    <w:div w:id="212291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CEBE5-919F-4CA3-9EF0-76D7E767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Minh Trang Pc</cp:lastModifiedBy>
  <cp:revision>165</cp:revision>
  <cp:lastPrinted>2024-05-03T08:37:00Z</cp:lastPrinted>
  <dcterms:created xsi:type="dcterms:W3CDTF">2019-09-17T03:13:00Z</dcterms:created>
  <dcterms:modified xsi:type="dcterms:W3CDTF">2024-05-03T10:41:00Z</dcterms:modified>
</cp:coreProperties>
</file>